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241FF" w:rsidRDefault="00A33BD6" w:rsidP="00B67C20">
      <w:pPr>
        <w:pStyle w:val="NoSpacing"/>
        <w:jc w:val="center"/>
        <w:rPr>
          <w:rFonts w:ascii="Times New Roman" w:hAnsi="Times New Roman"/>
          <w:sz w:val="24"/>
          <w:szCs w:val="24"/>
        </w:rPr>
      </w:pPr>
    </w:p>
    <w:p w14:paraId="41DFB8B9" w14:textId="252DC24E" w:rsidR="0065531E" w:rsidRPr="007241FF" w:rsidRDefault="0065531E" w:rsidP="00B67C20">
      <w:pPr>
        <w:pStyle w:val="NoSpacing"/>
        <w:jc w:val="center"/>
        <w:rPr>
          <w:rFonts w:ascii="Times New Roman" w:hAnsi="Times New Roman"/>
          <w:sz w:val="24"/>
          <w:szCs w:val="24"/>
        </w:rPr>
      </w:pPr>
    </w:p>
    <w:p w14:paraId="449D92C3" w14:textId="3034CE64" w:rsidR="00F900C5" w:rsidRDefault="00A17F90"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April 5</w:t>
      </w:r>
      <w:r w:rsidRPr="00A17F9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F900C5">
        <w:rPr>
          <w:rFonts w:ascii="Times New Roman" w:eastAsia="Calibri" w:hAnsi="Times New Roman"/>
          <w:szCs w:val="24"/>
          <w:shd w:val="clear" w:color="auto" w:fill="FFFFFF"/>
        </w:rPr>
        <w:tab/>
      </w:r>
      <w:r w:rsidR="00F900C5">
        <w:rPr>
          <w:rFonts w:ascii="Times New Roman" w:eastAsia="Calibri" w:hAnsi="Times New Roman"/>
          <w:szCs w:val="24"/>
          <w:shd w:val="clear" w:color="auto" w:fill="FFFFFF"/>
        </w:rPr>
        <w:tab/>
      </w:r>
      <w:r w:rsidR="00F900C5">
        <w:rPr>
          <w:rFonts w:ascii="Times New Roman" w:eastAsia="Calibri" w:hAnsi="Times New Roman"/>
          <w:szCs w:val="24"/>
          <w:shd w:val="clear" w:color="auto" w:fill="FFFFFF"/>
        </w:rPr>
        <w:tab/>
      </w:r>
      <w:r w:rsidR="00F900C5">
        <w:rPr>
          <w:rFonts w:ascii="Times New Roman" w:eastAsia="Calibri" w:hAnsi="Times New Roman"/>
          <w:szCs w:val="24"/>
          <w:shd w:val="clear" w:color="auto" w:fill="FFFFFF"/>
        </w:rPr>
        <w:tab/>
      </w:r>
      <w:r w:rsidR="00F900C5">
        <w:rPr>
          <w:rFonts w:ascii="Times New Roman" w:eastAsia="Calibri" w:hAnsi="Times New Roman"/>
          <w:szCs w:val="24"/>
          <w:shd w:val="clear" w:color="auto" w:fill="FFFFFF"/>
        </w:rPr>
        <w:tab/>
      </w:r>
      <w:r w:rsidR="00F900C5">
        <w:rPr>
          <w:rFonts w:ascii="Times New Roman" w:eastAsia="Calibri" w:hAnsi="Times New Roman"/>
          <w:szCs w:val="24"/>
          <w:shd w:val="clear" w:color="auto" w:fill="FFFFFF"/>
        </w:rPr>
        <w:tab/>
      </w:r>
      <w:r w:rsidR="00F900C5">
        <w:rPr>
          <w:rFonts w:ascii="Times New Roman" w:eastAsia="Calibri" w:hAnsi="Times New Roman"/>
          <w:szCs w:val="24"/>
          <w:shd w:val="clear" w:color="auto" w:fill="FFFFFF"/>
        </w:rPr>
        <w:tab/>
      </w:r>
      <w:r w:rsidR="00F900C5">
        <w:rPr>
          <w:rFonts w:ascii="Times New Roman" w:eastAsia="Calibri" w:hAnsi="Times New Roman"/>
          <w:szCs w:val="24"/>
          <w:shd w:val="clear" w:color="auto" w:fill="FFFFFF"/>
        </w:rPr>
        <w:tab/>
      </w:r>
      <w:r w:rsidR="00F900C5">
        <w:rPr>
          <w:rFonts w:ascii="Times New Roman" w:eastAsia="Calibri" w:hAnsi="Times New Roman"/>
          <w:szCs w:val="24"/>
          <w:shd w:val="clear" w:color="auto" w:fill="FFFFFF"/>
        </w:rPr>
        <w:tab/>
      </w:r>
      <w:r>
        <w:rPr>
          <w:rFonts w:ascii="Times New Roman" w:eastAsia="Calibri" w:hAnsi="Times New Roman"/>
          <w:szCs w:val="24"/>
          <w:shd w:val="clear" w:color="auto" w:fill="FFFFFF"/>
        </w:rPr>
        <w:t>Elders</w:t>
      </w:r>
      <w:r w:rsidR="00681B87">
        <w:rPr>
          <w:rFonts w:ascii="Times New Roman" w:eastAsia="Calibri" w:hAnsi="Times New Roman"/>
          <w:szCs w:val="24"/>
          <w:shd w:val="clear" w:color="auto" w:fill="FFFFFF"/>
        </w:rPr>
        <w:t xml:space="preserve"> </w:t>
      </w:r>
      <w:r>
        <w:rPr>
          <w:rFonts w:ascii="Times New Roman" w:eastAsia="Calibri" w:hAnsi="Times New Roman"/>
          <w:szCs w:val="24"/>
          <w:shd w:val="clear" w:color="auto" w:fill="FFFFFF"/>
        </w:rPr>
        <w:t>7</w:t>
      </w:r>
      <w:r w:rsidR="00681B87">
        <w:rPr>
          <w:rFonts w:ascii="Times New Roman" w:eastAsia="Calibri" w:hAnsi="Times New Roman"/>
          <w:szCs w:val="24"/>
          <w:shd w:val="clear" w:color="auto" w:fill="FFFFFF"/>
        </w:rPr>
        <w:t>pm</w:t>
      </w:r>
    </w:p>
    <w:p w14:paraId="4967E12B" w14:textId="1B8702A2" w:rsidR="00681B87" w:rsidRDefault="00A17F90"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April 6</w:t>
      </w:r>
      <w:r w:rsidRPr="00A17F9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681B87">
        <w:rPr>
          <w:rFonts w:ascii="Times New Roman" w:eastAsia="Calibri" w:hAnsi="Times New Roman"/>
          <w:szCs w:val="24"/>
          <w:shd w:val="clear" w:color="auto" w:fill="FFFFFF"/>
        </w:rPr>
        <w:tab/>
      </w:r>
      <w:r w:rsidR="00681B87">
        <w:rPr>
          <w:rFonts w:ascii="Times New Roman" w:eastAsia="Calibri" w:hAnsi="Times New Roman"/>
          <w:szCs w:val="24"/>
          <w:shd w:val="clear" w:color="auto" w:fill="FFFFFF"/>
        </w:rPr>
        <w:tab/>
      </w:r>
      <w:r w:rsidR="00681B87">
        <w:rPr>
          <w:rFonts w:ascii="Times New Roman" w:eastAsia="Calibri" w:hAnsi="Times New Roman"/>
          <w:szCs w:val="24"/>
          <w:shd w:val="clear" w:color="auto" w:fill="FFFFFF"/>
        </w:rPr>
        <w:tab/>
      </w:r>
      <w:r w:rsidR="00681B87">
        <w:rPr>
          <w:rFonts w:ascii="Times New Roman" w:eastAsia="Calibri" w:hAnsi="Times New Roman"/>
          <w:szCs w:val="24"/>
          <w:shd w:val="clear" w:color="auto" w:fill="FFFFFF"/>
        </w:rPr>
        <w:tab/>
      </w:r>
      <w:r w:rsidR="00681B87">
        <w:rPr>
          <w:rFonts w:ascii="Times New Roman" w:eastAsia="Calibri" w:hAnsi="Times New Roman"/>
          <w:szCs w:val="24"/>
          <w:shd w:val="clear" w:color="auto" w:fill="FFFFFF"/>
        </w:rPr>
        <w:tab/>
      </w:r>
      <w:r w:rsidR="00681B87">
        <w:rPr>
          <w:rFonts w:ascii="Times New Roman" w:eastAsia="Calibri" w:hAnsi="Times New Roman"/>
          <w:szCs w:val="24"/>
          <w:shd w:val="clear" w:color="auto" w:fill="FFFFFF"/>
        </w:rPr>
        <w:tab/>
      </w:r>
      <w:r w:rsidR="00681B87">
        <w:rPr>
          <w:rFonts w:ascii="Times New Roman" w:eastAsia="Calibri" w:hAnsi="Times New Roman"/>
          <w:szCs w:val="24"/>
          <w:shd w:val="clear" w:color="auto" w:fill="FFFFFF"/>
        </w:rPr>
        <w:tab/>
      </w:r>
      <w:r w:rsidR="00681B87">
        <w:rPr>
          <w:rFonts w:ascii="Times New Roman" w:eastAsia="Calibri" w:hAnsi="Times New Roman"/>
          <w:szCs w:val="24"/>
          <w:shd w:val="clear" w:color="auto" w:fill="FFFFFF"/>
        </w:rPr>
        <w:tab/>
      </w:r>
      <w:r w:rsidR="00681B87">
        <w:rPr>
          <w:rFonts w:ascii="Times New Roman" w:eastAsia="Calibri" w:hAnsi="Times New Roman"/>
          <w:szCs w:val="24"/>
          <w:shd w:val="clear" w:color="auto" w:fill="FFFFFF"/>
        </w:rPr>
        <w:tab/>
      </w:r>
      <w:r w:rsidR="00681B87">
        <w:rPr>
          <w:rFonts w:ascii="Times New Roman" w:eastAsia="Calibri" w:hAnsi="Times New Roman"/>
          <w:szCs w:val="24"/>
          <w:shd w:val="clear" w:color="auto" w:fill="FFFFFF"/>
        </w:rPr>
        <w:tab/>
      </w:r>
      <w:r w:rsidR="00681B87">
        <w:rPr>
          <w:rFonts w:ascii="Times New Roman" w:eastAsia="Calibri" w:hAnsi="Times New Roman"/>
          <w:szCs w:val="24"/>
          <w:shd w:val="clear" w:color="auto" w:fill="FFFFFF"/>
        </w:rPr>
        <w:tab/>
      </w:r>
      <w:r>
        <w:rPr>
          <w:rFonts w:ascii="Times New Roman" w:eastAsia="Calibri" w:hAnsi="Times New Roman"/>
          <w:szCs w:val="24"/>
          <w:shd w:val="clear" w:color="auto" w:fill="FFFFFF"/>
        </w:rPr>
        <w:t xml:space="preserve">Maundy Thursday </w:t>
      </w:r>
      <w:r w:rsidR="00681B87">
        <w:rPr>
          <w:rFonts w:ascii="Times New Roman" w:eastAsia="Calibri" w:hAnsi="Times New Roman"/>
          <w:szCs w:val="24"/>
          <w:shd w:val="clear" w:color="auto" w:fill="FFFFFF"/>
        </w:rPr>
        <w:t>Service 7pm</w:t>
      </w:r>
    </w:p>
    <w:p w14:paraId="660C1421" w14:textId="5B6A6DFE" w:rsidR="005C4E3E" w:rsidRDefault="00A17F90"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Friday, April 7</w:t>
      </w:r>
      <w:r w:rsidRPr="00A17F9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681B87">
        <w:rPr>
          <w:rFonts w:ascii="Times New Roman" w:eastAsia="Calibri" w:hAnsi="Times New Roman"/>
          <w:szCs w:val="24"/>
          <w:shd w:val="clear" w:color="auto" w:fill="FFFFFF"/>
        </w:rPr>
        <w:tab/>
      </w:r>
      <w:r w:rsidR="005C4E3E">
        <w:rPr>
          <w:rFonts w:ascii="Times New Roman" w:eastAsia="Calibri" w:hAnsi="Times New Roman"/>
          <w:szCs w:val="24"/>
          <w:shd w:val="clear" w:color="auto" w:fill="FFFFFF"/>
        </w:rPr>
        <w:tab/>
      </w:r>
      <w:r w:rsidR="005C4E3E">
        <w:rPr>
          <w:rFonts w:ascii="Times New Roman" w:eastAsia="Calibri" w:hAnsi="Times New Roman"/>
          <w:szCs w:val="24"/>
          <w:shd w:val="clear" w:color="auto" w:fill="FFFFFF"/>
        </w:rPr>
        <w:tab/>
      </w:r>
      <w:r w:rsidR="005C4E3E">
        <w:rPr>
          <w:rFonts w:ascii="Times New Roman" w:eastAsia="Calibri" w:hAnsi="Times New Roman"/>
          <w:szCs w:val="24"/>
          <w:shd w:val="clear" w:color="auto" w:fill="FFFFFF"/>
        </w:rPr>
        <w:tab/>
      </w:r>
      <w:r w:rsidR="005C4E3E">
        <w:rPr>
          <w:rFonts w:ascii="Times New Roman" w:eastAsia="Calibri" w:hAnsi="Times New Roman"/>
          <w:szCs w:val="24"/>
          <w:shd w:val="clear" w:color="auto" w:fill="FFFFFF"/>
        </w:rPr>
        <w:tab/>
      </w:r>
      <w:r w:rsidR="005C4E3E">
        <w:rPr>
          <w:rFonts w:ascii="Times New Roman" w:eastAsia="Calibri" w:hAnsi="Times New Roman"/>
          <w:szCs w:val="24"/>
          <w:shd w:val="clear" w:color="auto" w:fill="FFFFFF"/>
        </w:rPr>
        <w:tab/>
      </w:r>
      <w:r w:rsidR="005C4E3E">
        <w:rPr>
          <w:rFonts w:ascii="Times New Roman" w:eastAsia="Calibri" w:hAnsi="Times New Roman"/>
          <w:szCs w:val="24"/>
          <w:shd w:val="clear" w:color="auto" w:fill="FFFFFF"/>
        </w:rPr>
        <w:tab/>
      </w:r>
      <w:r w:rsidR="005C4E3E">
        <w:rPr>
          <w:rFonts w:ascii="Times New Roman" w:eastAsia="Calibri" w:hAnsi="Times New Roman"/>
          <w:szCs w:val="24"/>
          <w:shd w:val="clear" w:color="auto" w:fill="FFFFFF"/>
        </w:rPr>
        <w:tab/>
      </w:r>
      <w:r w:rsidR="005C4E3E">
        <w:rPr>
          <w:rFonts w:ascii="Times New Roman" w:eastAsia="Calibri" w:hAnsi="Times New Roman"/>
          <w:szCs w:val="24"/>
          <w:shd w:val="clear" w:color="auto" w:fill="FFFFFF"/>
        </w:rPr>
        <w:tab/>
      </w:r>
      <w:r w:rsidR="005C4E3E">
        <w:rPr>
          <w:rFonts w:ascii="Times New Roman" w:eastAsia="Calibri" w:hAnsi="Times New Roman"/>
          <w:szCs w:val="24"/>
          <w:shd w:val="clear" w:color="auto" w:fill="FFFFFF"/>
        </w:rPr>
        <w:tab/>
      </w:r>
      <w:r w:rsidR="005C4E3E">
        <w:rPr>
          <w:rFonts w:ascii="Times New Roman" w:eastAsia="Calibri" w:hAnsi="Times New Roman"/>
          <w:szCs w:val="24"/>
          <w:shd w:val="clear" w:color="auto" w:fill="FFFFFF"/>
        </w:rPr>
        <w:tab/>
      </w:r>
      <w:r>
        <w:rPr>
          <w:rFonts w:ascii="Times New Roman" w:eastAsia="Calibri" w:hAnsi="Times New Roman"/>
          <w:szCs w:val="24"/>
          <w:shd w:val="clear" w:color="auto" w:fill="FFFFFF"/>
        </w:rPr>
        <w:t>Good Friday Service 7pm</w:t>
      </w:r>
    </w:p>
    <w:p w14:paraId="1D0A94A6" w14:textId="42612FED" w:rsidR="00A17F90" w:rsidRDefault="00A17F90"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April 9</w:t>
      </w:r>
      <w:r w:rsidRPr="00A17F9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Easter Breakfast 9am</w:t>
      </w:r>
    </w:p>
    <w:p w14:paraId="0B0B7A8B" w14:textId="25787702" w:rsidR="00BD1092" w:rsidRDefault="00A17F90" w:rsidP="00A17F90">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April 11</w:t>
      </w:r>
      <w:r w:rsidRPr="00A17F9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3C3877">
        <w:rPr>
          <w:rFonts w:ascii="Times New Roman" w:eastAsia="Calibri" w:hAnsi="Times New Roman"/>
          <w:szCs w:val="24"/>
          <w:shd w:val="clear" w:color="auto" w:fill="FFFFFF"/>
        </w:rPr>
        <w:tab/>
      </w:r>
      <w:r w:rsidR="003C3877">
        <w:rPr>
          <w:rFonts w:ascii="Times New Roman" w:eastAsia="Calibri" w:hAnsi="Times New Roman"/>
          <w:szCs w:val="24"/>
          <w:shd w:val="clear" w:color="auto" w:fill="FFFFFF"/>
        </w:rPr>
        <w:tab/>
      </w:r>
      <w:r w:rsidR="003C3877">
        <w:rPr>
          <w:rFonts w:ascii="Times New Roman" w:eastAsia="Calibri" w:hAnsi="Times New Roman"/>
          <w:szCs w:val="24"/>
          <w:shd w:val="clear" w:color="auto" w:fill="FFFFFF"/>
        </w:rPr>
        <w:tab/>
      </w:r>
      <w:r w:rsidR="003C3877">
        <w:rPr>
          <w:rFonts w:ascii="Times New Roman" w:eastAsia="Calibri" w:hAnsi="Times New Roman"/>
          <w:szCs w:val="24"/>
          <w:shd w:val="clear" w:color="auto" w:fill="FFFFFF"/>
        </w:rPr>
        <w:tab/>
      </w:r>
      <w:r w:rsidR="003C3877">
        <w:rPr>
          <w:rFonts w:ascii="Times New Roman" w:eastAsia="Calibri" w:hAnsi="Times New Roman"/>
          <w:szCs w:val="24"/>
          <w:shd w:val="clear" w:color="auto" w:fill="FFFFFF"/>
        </w:rPr>
        <w:tab/>
      </w:r>
      <w:r w:rsidR="003C3877">
        <w:rPr>
          <w:rFonts w:ascii="Times New Roman" w:eastAsia="Calibri" w:hAnsi="Times New Roman"/>
          <w:szCs w:val="24"/>
          <w:shd w:val="clear" w:color="auto" w:fill="FFFFFF"/>
        </w:rPr>
        <w:tab/>
      </w:r>
      <w:r w:rsidR="003C3877">
        <w:rPr>
          <w:rFonts w:ascii="Times New Roman" w:eastAsia="Calibri" w:hAnsi="Times New Roman"/>
          <w:szCs w:val="24"/>
          <w:shd w:val="clear" w:color="auto" w:fill="FFFFFF"/>
        </w:rPr>
        <w:tab/>
      </w:r>
      <w:r w:rsidR="003C3877">
        <w:rPr>
          <w:rFonts w:ascii="Times New Roman" w:eastAsia="Calibri" w:hAnsi="Times New Roman"/>
          <w:szCs w:val="24"/>
          <w:shd w:val="clear" w:color="auto" w:fill="FFFFFF"/>
        </w:rPr>
        <w:tab/>
      </w:r>
      <w:r w:rsidR="003C3877">
        <w:rPr>
          <w:rFonts w:ascii="Times New Roman" w:eastAsia="Calibri" w:hAnsi="Times New Roman"/>
          <w:szCs w:val="24"/>
          <w:shd w:val="clear" w:color="auto" w:fill="FFFFFF"/>
        </w:rPr>
        <w:tab/>
      </w:r>
      <w:r w:rsidR="003C3877">
        <w:rPr>
          <w:rFonts w:ascii="Times New Roman" w:eastAsia="Calibri" w:hAnsi="Times New Roman"/>
          <w:szCs w:val="24"/>
          <w:shd w:val="clear" w:color="auto" w:fill="FFFFFF"/>
        </w:rPr>
        <w:tab/>
      </w:r>
      <w:r w:rsidR="003C3877">
        <w:rPr>
          <w:rFonts w:ascii="Times New Roman" w:eastAsia="Calibri" w:hAnsi="Times New Roman"/>
          <w:szCs w:val="24"/>
          <w:shd w:val="clear" w:color="auto" w:fill="FFFFFF"/>
        </w:rPr>
        <w:tab/>
      </w:r>
      <w:r>
        <w:rPr>
          <w:rFonts w:ascii="Times New Roman" w:eastAsia="Calibri" w:hAnsi="Times New Roman"/>
          <w:szCs w:val="24"/>
          <w:shd w:val="clear" w:color="auto" w:fill="FFFFFF"/>
        </w:rPr>
        <w:t>Trustees 7pm</w:t>
      </w:r>
    </w:p>
    <w:p w14:paraId="197A4E63" w14:textId="3EF4F7B2" w:rsidR="00A17F90" w:rsidRDefault="00A17F90" w:rsidP="00A17F90">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eastAsia="Calibri" w:hAnsi="Times New Roman"/>
          <w:szCs w:val="24"/>
          <w:shd w:val="clear" w:color="auto" w:fill="FFFFFF"/>
        </w:rPr>
        <w:t>Wednesday, April 12</w:t>
      </w:r>
      <w:r w:rsidRPr="00A17F9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7pm</w:t>
      </w:r>
    </w:p>
    <w:p w14:paraId="6C4A5F10" w14:textId="7CA8B318" w:rsidR="00F5780F" w:rsidRDefault="00F5780F" w:rsidP="006A0A70">
      <w:pPr>
        <w:rPr>
          <w:rFonts w:ascii="Times New Roman" w:hAnsi="Times New Roman"/>
          <w:color w:val="26282A"/>
          <w:szCs w:val="24"/>
          <w:shd w:val="clear" w:color="auto" w:fill="FFFFFF"/>
        </w:rPr>
      </w:pPr>
    </w:p>
    <w:p w14:paraId="6EEB8B50" w14:textId="77777777" w:rsidR="0042044B" w:rsidRPr="007241FF" w:rsidRDefault="0042044B" w:rsidP="006A0A70">
      <w:pPr>
        <w:rPr>
          <w:rFonts w:ascii="Times New Roman" w:hAnsi="Times New Roman"/>
          <w:color w:val="26282A"/>
          <w:szCs w:val="24"/>
          <w:shd w:val="clear" w:color="auto" w:fill="FFFFFF"/>
        </w:rPr>
      </w:pPr>
    </w:p>
    <w:p w14:paraId="690BCF57" w14:textId="2E0E5A6A" w:rsidR="00A51907" w:rsidRPr="00434DC3" w:rsidRDefault="00FB573C" w:rsidP="006A0A70">
      <w:pPr>
        <w:jc w:val="center"/>
        <w:rPr>
          <w:rFonts w:ascii="Times New Roman" w:hAnsi="Times New Roman"/>
          <w:b/>
          <w:bCs/>
          <w:color w:val="26282A"/>
          <w:szCs w:val="24"/>
          <w:u w:val="single"/>
          <w:shd w:val="clear" w:color="auto" w:fill="FFFFFF"/>
        </w:rPr>
      </w:pPr>
      <w:r w:rsidRPr="00434DC3">
        <w:rPr>
          <w:rFonts w:ascii="Times New Roman" w:hAnsi="Times New Roman"/>
          <w:b/>
          <w:bCs/>
          <w:color w:val="26282A"/>
          <w:szCs w:val="24"/>
          <w:u w:val="single"/>
          <w:shd w:val="clear" w:color="auto" w:fill="FFFFFF"/>
        </w:rPr>
        <w:t xml:space="preserve">PLEASE LEAVE </w:t>
      </w:r>
      <w:r w:rsidR="00A51907" w:rsidRPr="00434DC3">
        <w:rPr>
          <w:rFonts w:ascii="Times New Roman" w:hAnsi="Times New Roman"/>
          <w:b/>
          <w:bCs/>
          <w:color w:val="26282A"/>
          <w:szCs w:val="24"/>
          <w:u w:val="single"/>
          <w:shd w:val="clear" w:color="auto" w:fill="FFFFFF"/>
        </w:rPr>
        <w:t>ATTENDANCE SHEETS</w:t>
      </w:r>
    </w:p>
    <w:p w14:paraId="279DF1EF" w14:textId="610A2D7E" w:rsidR="00A51907" w:rsidRPr="00434DC3" w:rsidRDefault="00A51907" w:rsidP="006A0A70">
      <w:pPr>
        <w:rPr>
          <w:rFonts w:ascii="Times New Roman" w:hAnsi="Times New Roman"/>
          <w:color w:val="26282A"/>
          <w:szCs w:val="24"/>
          <w:shd w:val="clear" w:color="auto" w:fill="FFFFFF"/>
        </w:rPr>
      </w:pPr>
      <w:r w:rsidRPr="00434DC3">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sidRPr="00434DC3">
        <w:rPr>
          <w:rFonts w:ascii="Times New Roman" w:hAnsi="Times New Roman"/>
          <w:color w:val="26282A"/>
          <w:szCs w:val="24"/>
          <w:shd w:val="clear" w:color="auto" w:fill="FFFFFF"/>
        </w:rPr>
        <w:t xml:space="preserve">Even if you don’t use the attendance sheet, please leave it on the pew and the </w:t>
      </w:r>
      <w:r w:rsidRPr="00434DC3">
        <w:rPr>
          <w:rFonts w:ascii="Times New Roman" w:hAnsi="Times New Roman"/>
          <w:color w:val="26282A"/>
          <w:szCs w:val="24"/>
          <w:shd w:val="clear" w:color="auto" w:fill="FFFFFF"/>
        </w:rPr>
        <w:t>elders will collect them after the service.</w:t>
      </w:r>
      <w:r w:rsidR="00FB573C" w:rsidRPr="00434DC3">
        <w:rPr>
          <w:rFonts w:ascii="Times New Roman" w:hAnsi="Times New Roman"/>
          <w:color w:val="26282A"/>
          <w:szCs w:val="24"/>
          <w:shd w:val="clear" w:color="auto" w:fill="FFFFFF"/>
        </w:rPr>
        <w:t xml:space="preserve">  The blank sheets will be reused.</w:t>
      </w:r>
    </w:p>
    <w:p w14:paraId="47107422" w14:textId="4B806647" w:rsidR="00E05419" w:rsidRDefault="00E05419" w:rsidP="006A0A70">
      <w:pPr>
        <w:rPr>
          <w:rFonts w:ascii="Times New Roman" w:hAnsi="Times New Roman"/>
          <w:color w:val="26282A"/>
          <w:szCs w:val="24"/>
          <w:shd w:val="clear" w:color="auto" w:fill="FFFFFF"/>
        </w:rPr>
      </w:pPr>
    </w:p>
    <w:p w14:paraId="0671E0CF" w14:textId="7E5805B5" w:rsidR="00F5780F" w:rsidRPr="00F5780F" w:rsidRDefault="00F5780F" w:rsidP="00F5780F">
      <w:pPr>
        <w:jc w:val="center"/>
        <w:rPr>
          <w:rFonts w:ascii="Times New Roman" w:hAnsi="Times New Roman"/>
          <w:b/>
          <w:bCs/>
          <w:szCs w:val="24"/>
          <w:u w:val="single"/>
          <w:lang w:bidi="he-IL"/>
        </w:rPr>
      </w:pPr>
      <w:r w:rsidRPr="00F5780F">
        <w:rPr>
          <w:rFonts w:ascii="Times New Roman" w:hAnsi="Times New Roman"/>
          <w:b/>
          <w:bCs/>
          <w:szCs w:val="24"/>
          <w:u w:val="single"/>
          <w:lang w:bidi="he-IL"/>
        </w:rPr>
        <w:t>NEW PORTALS OF PRAYER</w:t>
      </w:r>
    </w:p>
    <w:p w14:paraId="11DFF60E" w14:textId="178EC966" w:rsidR="00F5780F" w:rsidRDefault="00F5780F" w:rsidP="00F47217">
      <w:pPr>
        <w:rPr>
          <w:rFonts w:ascii="Times New Roman" w:hAnsi="Times New Roman"/>
          <w:szCs w:val="24"/>
          <w:lang w:bidi="he-IL"/>
        </w:rPr>
      </w:pPr>
      <w:r>
        <w:rPr>
          <w:rFonts w:ascii="Times New Roman" w:hAnsi="Times New Roman"/>
          <w:szCs w:val="24"/>
          <w:lang w:bidi="he-IL"/>
        </w:rPr>
        <w:tab/>
        <w:t xml:space="preserve">We have the new quarterly Portals of Prayer (April – June) available on the ledge this morning.  Please help yourself the </w:t>
      </w:r>
      <w:proofErr w:type="spellStart"/>
      <w:r>
        <w:rPr>
          <w:rFonts w:ascii="Times New Roman" w:hAnsi="Times New Roman"/>
          <w:szCs w:val="24"/>
          <w:lang w:bidi="he-IL"/>
        </w:rPr>
        <w:t>to</w:t>
      </w:r>
      <w:proofErr w:type="spellEnd"/>
      <w:r>
        <w:rPr>
          <w:rFonts w:ascii="Times New Roman" w:hAnsi="Times New Roman"/>
          <w:szCs w:val="24"/>
          <w:lang w:bidi="he-IL"/>
        </w:rPr>
        <w:t xml:space="preserve"> size you like best.</w:t>
      </w:r>
    </w:p>
    <w:p w14:paraId="3804E353" w14:textId="5BD106B3" w:rsidR="00F5780F" w:rsidRDefault="00F5780F" w:rsidP="00F47217">
      <w:pPr>
        <w:rPr>
          <w:rFonts w:ascii="Times New Roman" w:hAnsi="Times New Roman"/>
          <w:szCs w:val="24"/>
          <w:lang w:bidi="he-IL"/>
        </w:rPr>
      </w:pPr>
    </w:p>
    <w:p w14:paraId="7CFAE727" w14:textId="5C400425" w:rsidR="00F5780F" w:rsidRPr="00F5780F" w:rsidRDefault="00F5780F" w:rsidP="00F5780F">
      <w:pPr>
        <w:jc w:val="center"/>
        <w:rPr>
          <w:rFonts w:ascii="Times New Roman" w:hAnsi="Times New Roman"/>
          <w:b/>
          <w:bCs/>
          <w:szCs w:val="24"/>
          <w:u w:val="single"/>
          <w:lang w:bidi="he-IL"/>
        </w:rPr>
      </w:pPr>
      <w:r w:rsidRPr="00F5780F">
        <w:rPr>
          <w:rFonts w:ascii="Times New Roman" w:hAnsi="Times New Roman"/>
          <w:b/>
          <w:bCs/>
          <w:szCs w:val="24"/>
          <w:u w:val="single"/>
          <w:lang w:bidi="he-IL"/>
        </w:rPr>
        <w:t xml:space="preserve">EASTER BREAKFAST </w:t>
      </w:r>
      <w:r w:rsidR="00E873F5">
        <w:rPr>
          <w:rFonts w:ascii="Times New Roman" w:hAnsi="Times New Roman"/>
          <w:b/>
          <w:bCs/>
          <w:szCs w:val="24"/>
          <w:u w:val="single"/>
          <w:lang w:bidi="he-IL"/>
        </w:rPr>
        <w:t>NEXT SUNDAY</w:t>
      </w:r>
    </w:p>
    <w:p w14:paraId="6A434030" w14:textId="62110049" w:rsidR="00F5780F" w:rsidRDefault="00F5780F" w:rsidP="00F47217">
      <w:pPr>
        <w:rPr>
          <w:rFonts w:ascii="Times New Roman" w:hAnsi="Times New Roman"/>
          <w:szCs w:val="24"/>
          <w:lang w:bidi="he-IL"/>
        </w:rPr>
      </w:pPr>
      <w:r>
        <w:rPr>
          <w:rFonts w:ascii="Times New Roman" w:hAnsi="Times New Roman"/>
          <w:szCs w:val="24"/>
          <w:lang w:bidi="he-IL"/>
        </w:rPr>
        <w:tab/>
        <w:t xml:space="preserve">The members of SWAT are going to be providing a marvelous Easter Breakfast for us </w:t>
      </w:r>
      <w:r w:rsidR="00E873F5">
        <w:rPr>
          <w:rFonts w:ascii="Times New Roman" w:hAnsi="Times New Roman"/>
          <w:szCs w:val="24"/>
          <w:lang w:bidi="he-IL"/>
        </w:rPr>
        <w:t>next S</w:t>
      </w:r>
      <w:r>
        <w:rPr>
          <w:rFonts w:ascii="Times New Roman" w:hAnsi="Times New Roman"/>
          <w:szCs w:val="24"/>
          <w:lang w:bidi="he-IL"/>
        </w:rPr>
        <w:t xml:space="preserve">unday at 9am.  Pancakes, </w:t>
      </w:r>
      <w:r w:rsidR="002E5182">
        <w:rPr>
          <w:rFonts w:ascii="Times New Roman" w:hAnsi="Times New Roman"/>
          <w:szCs w:val="24"/>
          <w:lang w:bidi="he-IL"/>
        </w:rPr>
        <w:t>egg casserole</w:t>
      </w:r>
      <w:r>
        <w:rPr>
          <w:rFonts w:ascii="Times New Roman" w:hAnsi="Times New Roman"/>
          <w:szCs w:val="24"/>
          <w:lang w:bidi="he-IL"/>
        </w:rPr>
        <w:t xml:space="preserve">, coffee, juice and a variety of items will await your hungry tummy on Easter morning.  Please come and enjoy this </w:t>
      </w:r>
      <w:r w:rsidR="00FB4060">
        <w:rPr>
          <w:rFonts w:ascii="Times New Roman" w:hAnsi="Times New Roman"/>
          <w:szCs w:val="24"/>
          <w:lang w:bidi="he-IL"/>
        </w:rPr>
        <w:t xml:space="preserve">free </w:t>
      </w:r>
      <w:r>
        <w:rPr>
          <w:rFonts w:ascii="Times New Roman" w:hAnsi="Times New Roman"/>
          <w:szCs w:val="24"/>
          <w:lang w:bidi="he-IL"/>
        </w:rPr>
        <w:t>meal!</w:t>
      </w:r>
    </w:p>
    <w:p w14:paraId="711E2165" w14:textId="77777777" w:rsidR="00F5780F" w:rsidRDefault="00F5780F" w:rsidP="00F47217">
      <w:pPr>
        <w:rPr>
          <w:rFonts w:ascii="Times New Roman" w:hAnsi="Times New Roman"/>
          <w:szCs w:val="24"/>
          <w:lang w:bidi="he-IL"/>
        </w:rPr>
      </w:pPr>
    </w:p>
    <w:p w14:paraId="438F389D" w14:textId="629BA50B" w:rsidR="00681B87" w:rsidRPr="00910370" w:rsidRDefault="00E873F5" w:rsidP="00910370">
      <w:pPr>
        <w:jc w:val="center"/>
        <w:rPr>
          <w:rFonts w:ascii="Times New Roman" w:hAnsi="Times New Roman"/>
          <w:b/>
          <w:bCs/>
          <w:szCs w:val="24"/>
          <w:u w:val="single"/>
          <w:lang w:bidi="he-IL"/>
        </w:rPr>
      </w:pPr>
      <w:r>
        <w:rPr>
          <w:rFonts w:ascii="Times New Roman" w:hAnsi="Times New Roman"/>
          <w:b/>
          <w:bCs/>
          <w:szCs w:val="24"/>
          <w:u w:val="single"/>
          <w:lang w:bidi="he-IL"/>
        </w:rPr>
        <w:t xml:space="preserve">LAST DAY FOR </w:t>
      </w:r>
      <w:r w:rsidR="00681B87" w:rsidRPr="00910370">
        <w:rPr>
          <w:rFonts w:ascii="Times New Roman" w:hAnsi="Times New Roman"/>
          <w:b/>
          <w:bCs/>
          <w:szCs w:val="24"/>
          <w:u w:val="single"/>
          <w:lang w:bidi="he-IL"/>
        </w:rPr>
        <w:t>EASTER FLOWERS</w:t>
      </w:r>
    </w:p>
    <w:p w14:paraId="6F19A7E7" w14:textId="42209668" w:rsidR="00681B87" w:rsidRDefault="00681B87" w:rsidP="00983FE4">
      <w:pPr>
        <w:rPr>
          <w:rFonts w:ascii="Times New Roman" w:hAnsi="Times New Roman"/>
          <w:szCs w:val="24"/>
          <w:lang w:bidi="he-IL"/>
        </w:rPr>
      </w:pPr>
      <w:r>
        <w:rPr>
          <w:rFonts w:ascii="Times New Roman" w:hAnsi="Times New Roman"/>
          <w:szCs w:val="24"/>
          <w:lang w:bidi="he-IL"/>
        </w:rPr>
        <w:tab/>
      </w:r>
      <w:r w:rsidR="00FB4060">
        <w:rPr>
          <w:rFonts w:ascii="Times New Roman" w:hAnsi="Times New Roman"/>
          <w:szCs w:val="24"/>
          <w:lang w:bidi="he-IL"/>
        </w:rPr>
        <w:t xml:space="preserve">TODAY is the last day to let us know if you will be providing </w:t>
      </w:r>
      <w:r>
        <w:rPr>
          <w:rFonts w:ascii="Times New Roman" w:hAnsi="Times New Roman"/>
          <w:szCs w:val="24"/>
          <w:lang w:bidi="he-IL"/>
        </w:rPr>
        <w:t xml:space="preserve">flowers for Easter.  Please take a look </w:t>
      </w:r>
      <w:r w:rsidR="00FB4060">
        <w:rPr>
          <w:rFonts w:ascii="Times New Roman" w:hAnsi="Times New Roman"/>
          <w:szCs w:val="24"/>
          <w:lang w:bidi="he-IL"/>
        </w:rPr>
        <w:t xml:space="preserve">at the insert in the bulletin </w:t>
      </w:r>
      <w:r>
        <w:rPr>
          <w:rFonts w:ascii="Times New Roman" w:hAnsi="Times New Roman"/>
          <w:szCs w:val="24"/>
          <w:lang w:bidi="he-IL"/>
        </w:rPr>
        <w:t>and return the form either to Bev or Scott</w:t>
      </w:r>
      <w:r w:rsidR="00910370">
        <w:rPr>
          <w:rFonts w:ascii="Times New Roman" w:hAnsi="Times New Roman"/>
          <w:szCs w:val="24"/>
          <w:lang w:bidi="he-IL"/>
        </w:rPr>
        <w:t>.</w:t>
      </w:r>
    </w:p>
    <w:p w14:paraId="454FB46C" w14:textId="11022837" w:rsidR="00681B87" w:rsidRDefault="00681B87" w:rsidP="00983FE4">
      <w:pPr>
        <w:rPr>
          <w:rFonts w:ascii="Times New Roman" w:hAnsi="Times New Roman"/>
          <w:szCs w:val="24"/>
          <w:lang w:bidi="he-IL"/>
        </w:rPr>
      </w:pPr>
    </w:p>
    <w:p w14:paraId="1ACD8047" w14:textId="2DAB41F0" w:rsidR="0042044B" w:rsidRPr="0042044B" w:rsidRDefault="0042044B" w:rsidP="0042044B">
      <w:pPr>
        <w:jc w:val="center"/>
        <w:rPr>
          <w:rFonts w:ascii="Times New Roman" w:hAnsi="Times New Roman"/>
          <w:b/>
          <w:bCs/>
          <w:szCs w:val="24"/>
          <w:u w:val="single"/>
          <w:lang w:bidi="he-IL"/>
        </w:rPr>
      </w:pPr>
      <w:r w:rsidRPr="0042044B">
        <w:rPr>
          <w:rFonts w:ascii="Times New Roman" w:hAnsi="Times New Roman"/>
          <w:b/>
          <w:bCs/>
          <w:szCs w:val="24"/>
          <w:u w:val="single"/>
          <w:lang w:bidi="he-IL"/>
        </w:rPr>
        <w:t>EASTER EGG HUNT</w:t>
      </w:r>
    </w:p>
    <w:p w14:paraId="1E0D6C3B" w14:textId="0084AB35" w:rsidR="0042044B" w:rsidRDefault="0042044B" w:rsidP="00983FE4">
      <w:pPr>
        <w:rPr>
          <w:rFonts w:ascii="Times New Roman" w:hAnsi="Times New Roman"/>
          <w:szCs w:val="24"/>
          <w:lang w:bidi="he-IL"/>
        </w:rPr>
      </w:pPr>
      <w:r>
        <w:rPr>
          <w:rFonts w:ascii="Times New Roman" w:hAnsi="Times New Roman"/>
          <w:szCs w:val="24"/>
          <w:lang w:bidi="he-IL"/>
        </w:rPr>
        <w:tab/>
        <w:t>The board of Christian Education will be holding an Easter Egg Hunt on Easter Sunday prior to the service.  The youth and anyone else may help prepare the Easter Eggs here in the fellowship hall at 5pm on Good Friday.  The Hunt will be downstairs in the fellowship hall on Sunday at 9:30am.</w:t>
      </w:r>
    </w:p>
    <w:p w14:paraId="2E26EECA" w14:textId="77777777" w:rsidR="0042044B" w:rsidRDefault="0042044B" w:rsidP="00983FE4">
      <w:pPr>
        <w:rPr>
          <w:rFonts w:ascii="Times New Roman" w:hAnsi="Times New Roman"/>
          <w:szCs w:val="24"/>
          <w:lang w:bidi="he-IL"/>
        </w:rPr>
      </w:pPr>
    </w:p>
    <w:p w14:paraId="41C2A014" w14:textId="364B6B0A" w:rsidR="00757D55" w:rsidRPr="00B43722" w:rsidRDefault="00B43722" w:rsidP="00B43722">
      <w:pPr>
        <w:jc w:val="center"/>
        <w:rPr>
          <w:rFonts w:ascii="Times New Roman" w:hAnsi="Times New Roman"/>
          <w:b/>
          <w:bCs/>
          <w:szCs w:val="24"/>
          <w:u w:val="single"/>
          <w:lang w:bidi="he-IL"/>
        </w:rPr>
      </w:pPr>
      <w:r w:rsidRPr="00B43722">
        <w:rPr>
          <w:rFonts w:ascii="Times New Roman" w:hAnsi="Times New Roman"/>
          <w:b/>
          <w:bCs/>
          <w:szCs w:val="24"/>
          <w:u w:val="single"/>
          <w:lang w:bidi="he-IL"/>
        </w:rPr>
        <w:lastRenderedPageBreak/>
        <w:t>TRINITY ARCADIA PASSOVER MEAL</w:t>
      </w:r>
    </w:p>
    <w:p w14:paraId="2ADBBD3D" w14:textId="15E9B338" w:rsidR="00757D55" w:rsidRDefault="00B43722" w:rsidP="00983FE4">
      <w:pPr>
        <w:rPr>
          <w:rFonts w:ascii="Times New Roman" w:hAnsi="Times New Roman"/>
          <w:szCs w:val="24"/>
          <w:lang w:bidi="he-IL"/>
        </w:rPr>
      </w:pPr>
      <w:r>
        <w:rPr>
          <w:rFonts w:ascii="Times New Roman" w:hAnsi="Times New Roman"/>
          <w:szCs w:val="24"/>
          <w:lang w:bidi="he-IL"/>
        </w:rPr>
        <w:tab/>
        <w:t>A Seder Passover Meal will take place at Trinity Lutheran Church in Arcadia on Maundy Thursday, April 6</w:t>
      </w:r>
      <w:r w:rsidRPr="00B43722">
        <w:rPr>
          <w:rFonts w:ascii="Times New Roman" w:hAnsi="Times New Roman"/>
          <w:szCs w:val="24"/>
          <w:vertAlign w:val="superscript"/>
          <w:lang w:bidi="he-IL"/>
        </w:rPr>
        <w:t>th</w:t>
      </w:r>
      <w:r>
        <w:rPr>
          <w:rFonts w:ascii="Times New Roman" w:hAnsi="Times New Roman"/>
          <w:szCs w:val="24"/>
          <w:lang w:bidi="he-IL"/>
        </w:rPr>
        <w:t xml:space="preserve"> at 5pm.  This contemporary meal features a variety of fruits, roast lamb, eggs, and cheese.  The evening begins with a recollection of the Passover events of the Israelites in Egypt.  There will be readings and prayers prior to sharing the meal.  The cost is $10/person and reservations are required.  Contact (231) 889-3620 or visit </w:t>
      </w:r>
      <w:hyperlink r:id="rId9" w:history="1">
        <w:r w:rsidR="00846E5F" w:rsidRPr="0009398B">
          <w:rPr>
            <w:rStyle w:val="Hyperlink"/>
            <w:rFonts w:ascii="Times New Roman" w:hAnsi="Times New Roman"/>
            <w:szCs w:val="24"/>
            <w:lang w:bidi="he-IL"/>
          </w:rPr>
          <w:t>https://tinyurl.com/2023SederMeal</w:t>
        </w:r>
      </w:hyperlink>
      <w:r w:rsidR="00846E5F">
        <w:rPr>
          <w:rFonts w:ascii="Times New Roman" w:hAnsi="Times New Roman"/>
          <w:szCs w:val="24"/>
          <w:lang w:bidi="he-IL"/>
        </w:rPr>
        <w:t>.</w:t>
      </w:r>
    </w:p>
    <w:p w14:paraId="7424FC2E" w14:textId="00FC1BAA" w:rsidR="00846E5F" w:rsidRDefault="00846E5F" w:rsidP="00983FE4">
      <w:pPr>
        <w:rPr>
          <w:rFonts w:ascii="Times New Roman" w:hAnsi="Times New Roman"/>
          <w:szCs w:val="24"/>
          <w:lang w:bidi="he-IL"/>
        </w:rPr>
      </w:pPr>
    </w:p>
    <w:p w14:paraId="62BDF63D" w14:textId="447483BA" w:rsidR="00846E5F" w:rsidRPr="0073716C" w:rsidRDefault="00846E5F" w:rsidP="0073716C">
      <w:pPr>
        <w:jc w:val="center"/>
        <w:rPr>
          <w:rFonts w:ascii="Times New Roman" w:hAnsi="Times New Roman"/>
          <w:b/>
          <w:bCs/>
          <w:szCs w:val="24"/>
          <w:u w:val="single"/>
          <w:lang w:bidi="he-IL"/>
        </w:rPr>
      </w:pPr>
      <w:r w:rsidRPr="0073716C">
        <w:rPr>
          <w:rFonts w:ascii="Times New Roman" w:hAnsi="Times New Roman"/>
          <w:b/>
          <w:bCs/>
          <w:szCs w:val="24"/>
          <w:u w:val="single"/>
          <w:lang w:bidi="he-IL"/>
        </w:rPr>
        <w:t>THE SPLAT EXPERIENCE</w:t>
      </w:r>
    </w:p>
    <w:p w14:paraId="44EE5461" w14:textId="6D2BF556" w:rsidR="00846E5F" w:rsidRDefault="00846E5F" w:rsidP="00983FE4">
      <w:pPr>
        <w:rPr>
          <w:rFonts w:ascii="Times New Roman" w:hAnsi="Times New Roman"/>
          <w:szCs w:val="24"/>
          <w:lang w:bidi="he-IL"/>
        </w:rPr>
      </w:pPr>
      <w:r>
        <w:rPr>
          <w:rFonts w:ascii="Times New Roman" w:hAnsi="Times New Roman"/>
          <w:szCs w:val="24"/>
          <w:lang w:bidi="he-IL"/>
        </w:rPr>
        <w:tab/>
        <w:t>You are invited to the Brethren High School Cafetorium on Sunday, April 23</w:t>
      </w:r>
      <w:r w:rsidRPr="00846E5F">
        <w:rPr>
          <w:rFonts w:ascii="Times New Roman" w:hAnsi="Times New Roman"/>
          <w:szCs w:val="24"/>
          <w:vertAlign w:val="superscript"/>
          <w:lang w:bidi="he-IL"/>
        </w:rPr>
        <w:t>rd</w:t>
      </w:r>
      <w:r>
        <w:rPr>
          <w:rFonts w:ascii="Times New Roman" w:hAnsi="Times New Roman"/>
          <w:szCs w:val="24"/>
          <w:lang w:bidi="he-IL"/>
        </w:rPr>
        <w:t xml:space="preserve"> at 6pm to see the Splat Experience.  Marc Eckel is a world</w:t>
      </w:r>
      <w:r w:rsidR="0073716C">
        <w:rPr>
          <w:rFonts w:ascii="Times New Roman" w:hAnsi="Times New Roman"/>
          <w:szCs w:val="24"/>
          <w:lang w:bidi="he-IL"/>
        </w:rPr>
        <w:t>-</w:t>
      </w:r>
      <w:r>
        <w:rPr>
          <w:rFonts w:ascii="Times New Roman" w:hAnsi="Times New Roman"/>
          <w:szCs w:val="24"/>
          <w:lang w:bidi="he-IL"/>
        </w:rPr>
        <w:t>wide performer sharing his unique gift of painting and personality with people for over 20 years.  The Splat Experience is a Christian performance art ministry where Marc will take an 8ft x 8ft canvas and apply paint, literally shaping it with his hands to create an image of Christ from the splattering of paint.</w:t>
      </w:r>
      <w:r w:rsidR="0073716C">
        <w:rPr>
          <w:rFonts w:ascii="Times New Roman" w:hAnsi="Times New Roman"/>
          <w:szCs w:val="24"/>
          <w:lang w:bidi="he-IL"/>
        </w:rPr>
        <w:t xml:space="preserve">  This is a free event and everyone is welcome to attend.</w:t>
      </w:r>
    </w:p>
    <w:p w14:paraId="06FAD833" w14:textId="6044C4C3" w:rsidR="00846E5F" w:rsidRDefault="00846E5F" w:rsidP="00983FE4">
      <w:pPr>
        <w:rPr>
          <w:rFonts w:ascii="Times New Roman" w:hAnsi="Times New Roman"/>
          <w:szCs w:val="24"/>
          <w:lang w:bidi="he-IL"/>
        </w:rPr>
      </w:pPr>
    </w:p>
    <w:p w14:paraId="493D5B6F" w14:textId="4526597C" w:rsidR="00846E5F" w:rsidRPr="00FB4060" w:rsidRDefault="00FB4060" w:rsidP="00FB4060">
      <w:pPr>
        <w:jc w:val="center"/>
        <w:rPr>
          <w:rFonts w:ascii="Times New Roman" w:hAnsi="Times New Roman"/>
          <w:b/>
          <w:bCs/>
          <w:szCs w:val="24"/>
          <w:u w:val="single"/>
          <w:lang w:bidi="he-IL"/>
        </w:rPr>
      </w:pPr>
      <w:r w:rsidRPr="00FB4060">
        <w:rPr>
          <w:rFonts w:ascii="Times New Roman" w:hAnsi="Times New Roman"/>
          <w:b/>
          <w:bCs/>
          <w:szCs w:val="24"/>
          <w:u w:val="single"/>
          <w:lang w:bidi="he-IL"/>
        </w:rPr>
        <w:t>SAVE THE DATE</w:t>
      </w:r>
    </w:p>
    <w:p w14:paraId="5B114565" w14:textId="3C271AD6" w:rsidR="0042044B" w:rsidRDefault="00FB4060" w:rsidP="00983FE4">
      <w:pPr>
        <w:rPr>
          <w:rFonts w:ascii="Times New Roman" w:hAnsi="Times New Roman"/>
          <w:szCs w:val="24"/>
          <w:lang w:bidi="he-IL"/>
        </w:rPr>
      </w:pPr>
      <w:r>
        <w:rPr>
          <w:rFonts w:ascii="Times New Roman" w:hAnsi="Times New Roman"/>
          <w:szCs w:val="24"/>
          <w:lang w:bidi="he-IL"/>
        </w:rPr>
        <w:tab/>
        <w:t>Just an early notice that there will be a LWML Spring Rally at Trinity Arcadia on Saturday, May 6</w:t>
      </w:r>
      <w:r w:rsidRPr="00FB4060">
        <w:rPr>
          <w:rFonts w:ascii="Times New Roman" w:hAnsi="Times New Roman"/>
          <w:szCs w:val="24"/>
          <w:vertAlign w:val="superscript"/>
          <w:lang w:bidi="he-IL"/>
        </w:rPr>
        <w:t>th</w:t>
      </w:r>
      <w:r>
        <w:rPr>
          <w:rFonts w:ascii="Times New Roman" w:hAnsi="Times New Roman"/>
          <w:szCs w:val="24"/>
          <w:lang w:bidi="he-IL"/>
        </w:rPr>
        <w:t>.  More details will be coming after Easter.</w:t>
      </w:r>
    </w:p>
    <w:p w14:paraId="5AF12103" w14:textId="6F8C523E" w:rsidR="0042044B" w:rsidRDefault="0042044B" w:rsidP="00983FE4">
      <w:pPr>
        <w:rPr>
          <w:rFonts w:ascii="Times New Roman" w:hAnsi="Times New Roman"/>
          <w:szCs w:val="24"/>
          <w:lang w:bidi="he-IL"/>
        </w:rPr>
      </w:pPr>
    </w:p>
    <w:p w14:paraId="753C12C6" w14:textId="1CA938AF" w:rsidR="0042044B" w:rsidRDefault="0042044B" w:rsidP="00983FE4">
      <w:pPr>
        <w:rPr>
          <w:rFonts w:ascii="Times New Roman" w:hAnsi="Times New Roman"/>
          <w:szCs w:val="24"/>
          <w:lang w:bidi="he-IL"/>
        </w:rPr>
      </w:pPr>
    </w:p>
    <w:p w14:paraId="22F043B4" w14:textId="766217B8" w:rsidR="0042044B" w:rsidRDefault="0042044B" w:rsidP="00983FE4">
      <w:pPr>
        <w:rPr>
          <w:rFonts w:ascii="Times New Roman" w:hAnsi="Times New Roman"/>
          <w:szCs w:val="24"/>
          <w:lang w:bidi="he-IL"/>
        </w:rPr>
      </w:pPr>
    </w:p>
    <w:p w14:paraId="2C34EB0D" w14:textId="052A1948" w:rsidR="0042044B" w:rsidRDefault="0042044B" w:rsidP="00983FE4">
      <w:pPr>
        <w:rPr>
          <w:rFonts w:ascii="Times New Roman" w:hAnsi="Times New Roman"/>
          <w:szCs w:val="24"/>
          <w:lang w:bidi="he-IL"/>
        </w:rPr>
      </w:pPr>
    </w:p>
    <w:p w14:paraId="64FC23F0" w14:textId="37FB893A" w:rsidR="0042044B" w:rsidRDefault="0042044B" w:rsidP="00983FE4">
      <w:pPr>
        <w:rPr>
          <w:rFonts w:ascii="Times New Roman" w:hAnsi="Times New Roman"/>
          <w:szCs w:val="24"/>
          <w:lang w:bidi="he-IL"/>
        </w:rPr>
      </w:pPr>
    </w:p>
    <w:p w14:paraId="16E65EFC" w14:textId="77777777" w:rsidR="0042044B" w:rsidRDefault="0042044B" w:rsidP="00983FE4">
      <w:pPr>
        <w:rPr>
          <w:rFonts w:ascii="Times New Roman" w:hAnsi="Times New Roman"/>
          <w:szCs w:val="24"/>
          <w:lang w:bidi="he-IL"/>
        </w:rPr>
      </w:pPr>
    </w:p>
    <w:p w14:paraId="25CE5CB2" w14:textId="77777777" w:rsidR="00FB4060" w:rsidRDefault="00FB4060" w:rsidP="00983FE4">
      <w:pPr>
        <w:rPr>
          <w:rFonts w:ascii="Times New Roman" w:hAnsi="Times New Roman"/>
          <w:szCs w:val="24"/>
          <w:lang w:bidi="he-IL"/>
        </w:rPr>
      </w:pPr>
    </w:p>
    <w:p w14:paraId="42138612" w14:textId="23A3FF43" w:rsidR="0027167A" w:rsidRPr="00761804" w:rsidRDefault="0027167A" w:rsidP="0027167A">
      <w:pPr>
        <w:jc w:val="center"/>
        <w:rPr>
          <w:rFonts w:ascii="Times New Roman" w:hAnsi="Times New Roman"/>
          <w:b/>
          <w:bCs/>
          <w:sz w:val="36"/>
          <w:szCs w:val="36"/>
          <w:u w:val="single"/>
        </w:rPr>
      </w:pPr>
      <w:r>
        <w:rPr>
          <w:rFonts w:ascii="Times New Roman" w:hAnsi="Times New Roman"/>
          <w:b/>
          <w:bCs/>
          <w:sz w:val="36"/>
          <w:szCs w:val="36"/>
          <w:u w:val="single"/>
        </w:rPr>
        <w:t>Holy Week</w:t>
      </w:r>
      <w:r w:rsidRPr="00761804">
        <w:rPr>
          <w:rFonts w:ascii="Times New Roman" w:hAnsi="Times New Roman"/>
          <w:b/>
          <w:bCs/>
          <w:sz w:val="36"/>
          <w:szCs w:val="36"/>
          <w:u w:val="single"/>
        </w:rPr>
        <w:t xml:space="preserve"> </w:t>
      </w:r>
      <w:r>
        <w:rPr>
          <w:rFonts w:ascii="Times New Roman" w:hAnsi="Times New Roman"/>
          <w:b/>
          <w:bCs/>
          <w:sz w:val="36"/>
          <w:szCs w:val="36"/>
          <w:u w:val="single"/>
        </w:rPr>
        <w:t>Services</w:t>
      </w:r>
    </w:p>
    <w:p w14:paraId="020B39A2" w14:textId="77777777" w:rsidR="0027167A" w:rsidRDefault="0027167A" w:rsidP="0027167A">
      <w:pPr>
        <w:rPr>
          <w:rFonts w:ascii="Times New Roman" w:hAnsi="Times New Roman"/>
          <w:szCs w:val="24"/>
        </w:rPr>
      </w:pPr>
    </w:p>
    <w:p w14:paraId="2C36BAFD" w14:textId="77777777" w:rsidR="0027167A" w:rsidRDefault="0027167A" w:rsidP="0027167A">
      <w:pPr>
        <w:ind w:left="1440" w:firstLine="288"/>
        <w:rPr>
          <w:rFonts w:ascii="Times New Roman" w:hAnsi="Times New Roman"/>
          <w:szCs w:val="24"/>
        </w:rPr>
      </w:pPr>
      <w:r>
        <w:rPr>
          <w:rFonts w:ascii="Times New Roman" w:hAnsi="Times New Roman"/>
          <w:szCs w:val="24"/>
        </w:rPr>
        <w:t>Sun., Apr. 2</w:t>
      </w:r>
      <w:r w:rsidRPr="00B55933">
        <w:rPr>
          <w:rFonts w:ascii="Times New Roman" w:hAnsi="Times New Roman"/>
          <w:szCs w:val="24"/>
          <w:vertAlign w:val="superscript"/>
        </w:rPr>
        <w:t>nd</w:t>
      </w:r>
      <w:r>
        <w:rPr>
          <w:rFonts w:ascii="Times New Roman" w:hAnsi="Times New Roman"/>
          <w:szCs w:val="24"/>
        </w:rPr>
        <w:tab/>
      </w:r>
      <w:r>
        <w:rPr>
          <w:rFonts w:ascii="Times New Roman" w:hAnsi="Times New Roman"/>
          <w:szCs w:val="24"/>
        </w:rPr>
        <w:tab/>
        <w:t>Palm Sunday Worship</w:t>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4AB046B0" w14:textId="77777777" w:rsidR="0027167A" w:rsidRDefault="0027167A" w:rsidP="0027167A">
      <w:pPr>
        <w:rPr>
          <w:rFonts w:ascii="Times New Roman" w:hAnsi="Times New Roman"/>
          <w:szCs w:val="24"/>
        </w:rPr>
      </w:pPr>
    </w:p>
    <w:p w14:paraId="6794B26A" w14:textId="77777777" w:rsidR="0027167A" w:rsidRDefault="0027167A" w:rsidP="0027167A">
      <w:pPr>
        <w:ind w:left="1440" w:firstLine="288"/>
        <w:rPr>
          <w:rFonts w:ascii="Times New Roman" w:hAnsi="Times New Roman"/>
          <w:szCs w:val="24"/>
        </w:rPr>
      </w:pPr>
      <w:r>
        <w:rPr>
          <w:rFonts w:ascii="Times New Roman" w:hAnsi="Times New Roman"/>
          <w:szCs w:val="24"/>
        </w:rPr>
        <w:t>Thur., Apr. 6</w:t>
      </w:r>
      <w:r w:rsidRPr="00B55933">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t>Maundy Thursday Worship</w:t>
      </w:r>
      <w:r>
        <w:rPr>
          <w:rFonts w:ascii="Times New Roman" w:hAnsi="Times New Roman"/>
          <w:szCs w:val="24"/>
        </w:rPr>
        <w:tab/>
        <w:t>7:00pm</w:t>
      </w:r>
    </w:p>
    <w:p w14:paraId="4E8D7C9A" w14:textId="77777777" w:rsidR="0027167A" w:rsidRDefault="0027167A" w:rsidP="0027167A">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w:t>
      </w:r>
      <w:proofErr w:type="gramStart"/>
      <w:r>
        <w:rPr>
          <w:rFonts w:ascii="Times New Roman" w:hAnsi="Times New Roman"/>
          <w:szCs w:val="24"/>
        </w:rPr>
        <w:t>at</w:t>
      </w:r>
      <w:proofErr w:type="gramEnd"/>
      <w:r>
        <w:rPr>
          <w:rFonts w:ascii="Times New Roman" w:hAnsi="Times New Roman"/>
          <w:szCs w:val="24"/>
        </w:rPr>
        <w:t xml:space="preserve"> </w:t>
      </w:r>
      <w:proofErr w:type="spellStart"/>
      <w:r>
        <w:rPr>
          <w:rFonts w:ascii="Times New Roman" w:hAnsi="Times New Roman"/>
          <w:szCs w:val="24"/>
        </w:rPr>
        <w:t>Norw</w:t>
      </w:r>
      <w:proofErr w:type="spellEnd"/>
      <w:r>
        <w:rPr>
          <w:rFonts w:ascii="Times New Roman" w:hAnsi="Times New Roman"/>
          <w:szCs w:val="24"/>
        </w:rPr>
        <w:tab/>
      </w:r>
      <w:proofErr w:type="spellStart"/>
      <w:r>
        <w:rPr>
          <w:rFonts w:ascii="Times New Roman" w:hAnsi="Times New Roman"/>
          <w:szCs w:val="24"/>
        </w:rPr>
        <w:t>alk</w:t>
      </w:r>
      <w:proofErr w:type="spellEnd"/>
      <w:r>
        <w:rPr>
          <w:rFonts w:ascii="Times New Roman" w:hAnsi="Times New Roman"/>
          <w:szCs w:val="24"/>
        </w:rPr>
        <w:t xml:space="preserve"> Lutheran Church)</w:t>
      </w:r>
    </w:p>
    <w:p w14:paraId="24F1EF99" w14:textId="77777777" w:rsidR="0027167A" w:rsidRDefault="0027167A" w:rsidP="0027167A">
      <w:pPr>
        <w:rPr>
          <w:rFonts w:ascii="Times New Roman" w:hAnsi="Times New Roman"/>
          <w:szCs w:val="24"/>
        </w:rPr>
      </w:pPr>
    </w:p>
    <w:p w14:paraId="70817747" w14:textId="77777777" w:rsidR="0027167A" w:rsidRDefault="0027167A" w:rsidP="0027167A">
      <w:pPr>
        <w:ind w:left="1440" w:firstLine="288"/>
        <w:rPr>
          <w:rFonts w:ascii="Times New Roman" w:hAnsi="Times New Roman"/>
          <w:szCs w:val="24"/>
        </w:rPr>
      </w:pPr>
      <w:r>
        <w:rPr>
          <w:rFonts w:ascii="Times New Roman" w:hAnsi="Times New Roman"/>
          <w:szCs w:val="24"/>
        </w:rPr>
        <w:t>Fri., Apr. 7</w:t>
      </w:r>
      <w:r w:rsidRPr="00B55933">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t>Good Friday Worship</w:t>
      </w:r>
      <w:r>
        <w:rPr>
          <w:rFonts w:ascii="Times New Roman" w:hAnsi="Times New Roman"/>
          <w:szCs w:val="24"/>
        </w:rPr>
        <w:tab/>
      </w:r>
      <w:r>
        <w:rPr>
          <w:rFonts w:ascii="Times New Roman" w:hAnsi="Times New Roman"/>
          <w:szCs w:val="24"/>
        </w:rPr>
        <w:tab/>
      </w:r>
      <w:r>
        <w:rPr>
          <w:rFonts w:ascii="Times New Roman" w:hAnsi="Times New Roman"/>
          <w:szCs w:val="24"/>
        </w:rPr>
        <w:tab/>
        <w:t>7:00pm</w:t>
      </w:r>
    </w:p>
    <w:p w14:paraId="31C9CF90" w14:textId="77777777" w:rsidR="0027167A" w:rsidRDefault="0027167A" w:rsidP="0027167A">
      <w:pPr>
        <w:rPr>
          <w:rFonts w:ascii="Times New Roman" w:hAnsi="Times New Roman"/>
          <w:szCs w:val="24"/>
        </w:rPr>
      </w:pPr>
    </w:p>
    <w:p w14:paraId="262C8907" w14:textId="77777777" w:rsidR="0027167A" w:rsidRDefault="0027167A" w:rsidP="0027167A">
      <w:pPr>
        <w:ind w:left="1440" w:firstLine="288"/>
        <w:rPr>
          <w:rFonts w:ascii="Times New Roman" w:hAnsi="Times New Roman"/>
          <w:szCs w:val="24"/>
        </w:rPr>
      </w:pPr>
      <w:r>
        <w:rPr>
          <w:rFonts w:ascii="Times New Roman" w:hAnsi="Times New Roman"/>
          <w:szCs w:val="24"/>
        </w:rPr>
        <w:t>Sun., Apr. 9</w:t>
      </w:r>
      <w:r w:rsidRPr="00B55933">
        <w:rPr>
          <w:rFonts w:ascii="Times New Roman" w:hAnsi="Times New Roman"/>
          <w:szCs w:val="24"/>
          <w:vertAlign w:val="superscript"/>
        </w:rPr>
        <w:t>th</w:t>
      </w:r>
      <w:r>
        <w:rPr>
          <w:rFonts w:ascii="Times New Roman" w:hAnsi="Times New Roman"/>
          <w:szCs w:val="24"/>
        </w:rPr>
        <w:tab/>
      </w:r>
      <w:r>
        <w:rPr>
          <w:rFonts w:ascii="Times New Roman" w:hAnsi="Times New Roman"/>
          <w:szCs w:val="24"/>
        </w:rPr>
        <w:tab/>
        <w:t>Easter Sunday Worship</w:t>
      </w:r>
      <w:r>
        <w:rPr>
          <w:rFonts w:ascii="Times New Roman" w:hAnsi="Times New Roman"/>
          <w:szCs w:val="24"/>
        </w:rPr>
        <w:tab/>
      </w:r>
      <w:r>
        <w:rPr>
          <w:rFonts w:ascii="Times New Roman" w:hAnsi="Times New Roman"/>
          <w:szCs w:val="24"/>
        </w:rPr>
        <w:tab/>
      </w:r>
      <w:r>
        <w:rPr>
          <w:rFonts w:ascii="Times New Roman" w:hAnsi="Times New Roman"/>
          <w:szCs w:val="24"/>
        </w:rPr>
        <w:tab/>
        <w:t>10:30am</w:t>
      </w:r>
    </w:p>
    <w:p w14:paraId="1591907C" w14:textId="77777777" w:rsidR="0027167A" w:rsidRDefault="0027167A" w:rsidP="0027167A">
      <w:pPr>
        <w:ind w:left="2736" w:firstLine="720"/>
        <w:rPr>
          <w:rFonts w:ascii="Times New Roman" w:hAnsi="Times New Roman"/>
          <w:szCs w:val="24"/>
        </w:rPr>
      </w:pPr>
      <w:r>
        <w:rPr>
          <w:rFonts w:ascii="Times New Roman" w:hAnsi="Times New Roman"/>
          <w:szCs w:val="24"/>
        </w:rPr>
        <w:t>w/Communion</w:t>
      </w:r>
    </w:p>
    <w:p w14:paraId="0A113289" w14:textId="081789A4" w:rsidR="00F5780F" w:rsidRDefault="00F5780F" w:rsidP="00983FE4">
      <w:pPr>
        <w:rPr>
          <w:rFonts w:ascii="Times New Roman" w:hAnsi="Times New Roman"/>
          <w:szCs w:val="24"/>
          <w:lang w:bidi="he-IL"/>
        </w:rPr>
      </w:pPr>
    </w:p>
    <w:sectPr w:rsidR="00F5780F" w:rsidSect="00FB4060">
      <w:footerReference w:type="even" r:id="rId10"/>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83E38" w14:textId="77777777" w:rsidR="00184A0C" w:rsidRDefault="00184A0C">
      <w:r>
        <w:separator/>
      </w:r>
    </w:p>
  </w:endnote>
  <w:endnote w:type="continuationSeparator" w:id="0">
    <w:p w14:paraId="6A20CB41" w14:textId="77777777" w:rsidR="00184A0C" w:rsidRDefault="00184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DB59" w14:textId="77777777" w:rsidR="00184A0C" w:rsidRDefault="00184A0C">
      <w:r>
        <w:separator/>
      </w:r>
      <w:r>
        <w:cr/>
      </w:r>
    </w:p>
  </w:footnote>
  <w:footnote w:type="continuationSeparator" w:id="0">
    <w:p w14:paraId="5F9A5180" w14:textId="77777777" w:rsidR="00184A0C" w:rsidRDefault="00184A0C">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007"/>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6E28"/>
    <w:rsid w:val="00017A82"/>
    <w:rsid w:val="00020417"/>
    <w:rsid w:val="00020681"/>
    <w:rsid w:val="00020BC8"/>
    <w:rsid w:val="0002117F"/>
    <w:rsid w:val="00021AE6"/>
    <w:rsid w:val="00021EFC"/>
    <w:rsid w:val="0002204E"/>
    <w:rsid w:val="00022339"/>
    <w:rsid w:val="000225C5"/>
    <w:rsid w:val="00022AB6"/>
    <w:rsid w:val="000232C6"/>
    <w:rsid w:val="000239D5"/>
    <w:rsid w:val="00023D68"/>
    <w:rsid w:val="00023F23"/>
    <w:rsid w:val="00024583"/>
    <w:rsid w:val="00024A32"/>
    <w:rsid w:val="00024BDA"/>
    <w:rsid w:val="00024CF9"/>
    <w:rsid w:val="00024F41"/>
    <w:rsid w:val="00024FA2"/>
    <w:rsid w:val="0002571D"/>
    <w:rsid w:val="00025A75"/>
    <w:rsid w:val="00025FDF"/>
    <w:rsid w:val="000265D8"/>
    <w:rsid w:val="00027889"/>
    <w:rsid w:val="00030124"/>
    <w:rsid w:val="000306AC"/>
    <w:rsid w:val="00030D90"/>
    <w:rsid w:val="000311B9"/>
    <w:rsid w:val="000319E7"/>
    <w:rsid w:val="00031EF7"/>
    <w:rsid w:val="000322E8"/>
    <w:rsid w:val="00032877"/>
    <w:rsid w:val="00032FA1"/>
    <w:rsid w:val="00034014"/>
    <w:rsid w:val="00034025"/>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344"/>
    <w:rsid w:val="0004050C"/>
    <w:rsid w:val="00040584"/>
    <w:rsid w:val="0004059C"/>
    <w:rsid w:val="00040BBD"/>
    <w:rsid w:val="00040C60"/>
    <w:rsid w:val="000411AC"/>
    <w:rsid w:val="00041475"/>
    <w:rsid w:val="0004185D"/>
    <w:rsid w:val="00041977"/>
    <w:rsid w:val="000420E6"/>
    <w:rsid w:val="000423BF"/>
    <w:rsid w:val="00042E4A"/>
    <w:rsid w:val="00042EAE"/>
    <w:rsid w:val="000430F1"/>
    <w:rsid w:val="00043851"/>
    <w:rsid w:val="00043987"/>
    <w:rsid w:val="00043A6F"/>
    <w:rsid w:val="00043DFF"/>
    <w:rsid w:val="00043EC0"/>
    <w:rsid w:val="000441B9"/>
    <w:rsid w:val="000441D0"/>
    <w:rsid w:val="00044829"/>
    <w:rsid w:val="000448A4"/>
    <w:rsid w:val="00045F80"/>
    <w:rsid w:val="00046987"/>
    <w:rsid w:val="00046CA4"/>
    <w:rsid w:val="00046F7F"/>
    <w:rsid w:val="000475E6"/>
    <w:rsid w:val="000476BB"/>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43F"/>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57"/>
    <w:rsid w:val="00074ABA"/>
    <w:rsid w:val="00075134"/>
    <w:rsid w:val="00075DD4"/>
    <w:rsid w:val="000760F8"/>
    <w:rsid w:val="0007632B"/>
    <w:rsid w:val="00076A7F"/>
    <w:rsid w:val="0007708D"/>
    <w:rsid w:val="000775DB"/>
    <w:rsid w:val="00077763"/>
    <w:rsid w:val="000778E8"/>
    <w:rsid w:val="00077FDD"/>
    <w:rsid w:val="000800FA"/>
    <w:rsid w:val="0008076D"/>
    <w:rsid w:val="000815AC"/>
    <w:rsid w:val="00081CC5"/>
    <w:rsid w:val="0008202E"/>
    <w:rsid w:val="000823A9"/>
    <w:rsid w:val="00082B04"/>
    <w:rsid w:val="00083431"/>
    <w:rsid w:val="0008367D"/>
    <w:rsid w:val="00084388"/>
    <w:rsid w:val="00085189"/>
    <w:rsid w:val="00085702"/>
    <w:rsid w:val="00085863"/>
    <w:rsid w:val="00085FD7"/>
    <w:rsid w:val="00086844"/>
    <w:rsid w:val="00086D58"/>
    <w:rsid w:val="00087238"/>
    <w:rsid w:val="000873D0"/>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3BE4"/>
    <w:rsid w:val="000A45A5"/>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34A"/>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6E5A"/>
    <w:rsid w:val="000D7CCB"/>
    <w:rsid w:val="000E02FF"/>
    <w:rsid w:val="000E04DD"/>
    <w:rsid w:val="000E06E2"/>
    <w:rsid w:val="000E088C"/>
    <w:rsid w:val="000E13DB"/>
    <w:rsid w:val="000E1574"/>
    <w:rsid w:val="000E1947"/>
    <w:rsid w:val="000E1EF8"/>
    <w:rsid w:val="000E258F"/>
    <w:rsid w:val="000E3304"/>
    <w:rsid w:val="000E36F8"/>
    <w:rsid w:val="000E3875"/>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0F7032"/>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A1D"/>
    <w:rsid w:val="00114B66"/>
    <w:rsid w:val="00114BC0"/>
    <w:rsid w:val="00114E1E"/>
    <w:rsid w:val="001150C9"/>
    <w:rsid w:val="001152E5"/>
    <w:rsid w:val="0011564E"/>
    <w:rsid w:val="00115B5F"/>
    <w:rsid w:val="00115BF4"/>
    <w:rsid w:val="001163C3"/>
    <w:rsid w:val="0011693E"/>
    <w:rsid w:val="00116B9B"/>
    <w:rsid w:val="0011707F"/>
    <w:rsid w:val="001175D5"/>
    <w:rsid w:val="00117F1F"/>
    <w:rsid w:val="00117FA6"/>
    <w:rsid w:val="001218AA"/>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6F35"/>
    <w:rsid w:val="00127657"/>
    <w:rsid w:val="00127B56"/>
    <w:rsid w:val="00127C71"/>
    <w:rsid w:val="001305A9"/>
    <w:rsid w:val="001308E3"/>
    <w:rsid w:val="001312A7"/>
    <w:rsid w:val="00131E31"/>
    <w:rsid w:val="00132195"/>
    <w:rsid w:val="001328B4"/>
    <w:rsid w:val="00133340"/>
    <w:rsid w:val="0013381E"/>
    <w:rsid w:val="00133DEB"/>
    <w:rsid w:val="00134B2E"/>
    <w:rsid w:val="00134DA1"/>
    <w:rsid w:val="0013510F"/>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23F6"/>
    <w:rsid w:val="0014351F"/>
    <w:rsid w:val="001437F1"/>
    <w:rsid w:val="00143AA8"/>
    <w:rsid w:val="001440DB"/>
    <w:rsid w:val="0014422F"/>
    <w:rsid w:val="001443A8"/>
    <w:rsid w:val="00144443"/>
    <w:rsid w:val="00144506"/>
    <w:rsid w:val="0014476B"/>
    <w:rsid w:val="00145B81"/>
    <w:rsid w:val="00146024"/>
    <w:rsid w:val="00146F12"/>
    <w:rsid w:val="00147AA2"/>
    <w:rsid w:val="00147C39"/>
    <w:rsid w:val="00147F45"/>
    <w:rsid w:val="00150849"/>
    <w:rsid w:val="00150A38"/>
    <w:rsid w:val="00150CBD"/>
    <w:rsid w:val="001511C8"/>
    <w:rsid w:val="001513C5"/>
    <w:rsid w:val="001516FD"/>
    <w:rsid w:val="00152968"/>
    <w:rsid w:val="00153785"/>
    <w:rsid w:val="00153B54"/>
    <w:rsid w:val="00154861"/>
    <w:rsid w:val="00154B1E"/>
    <w:rsid w:val="001553AC"/>
    <w:rsid w:val="0015597B"/>
    <w:rsid w:val="00156BF6"/>
    <w:rsid w:val="00156E2F"/>
    <w:rsid w:val="00156E85"/>
    <w:rsid w:val="0015730C"/>
    <w:rsid w:val="00157406"/>
    <w:rsid w:val="001609F5"/>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06FF"/>
    <w:rsid w:val="001720F7"/>
    <w:rsid w:val="0017231D"/>
    <w:rsid w:val="0017294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A0C"/>
    <w:rsid w:val="00184B19"/>
    <w:rsid w:val="00184EB9"/>
    <w:rsid w:val="00185387"/>
    <w:rsid w:val="001856B1"/>
    <w:rsid w:val="001868F9"/>
    <w:rsid w:val="00187317"/>
    <w:rsid w:val="0018784A"/>
    <w:rsid w:val="0018787B"/>
    <w:rsid w:val="00190999"/>
    <w:rsid w:val="00191028"/>
    <w:rsid w:val="001915C6"/>
    <w:rsid w:val="00192761"/>
    <w:rsid w:val="00193A7D"/>
    <w:rsid w:val="00194902"/>
    <w:rsid w:val="001956E0"/>
    <w:rsid w:val="00195705"/>
    <w:rsid w:val="00195DD4"/>
    <w:rsid w:val="00196407"/>
    <w:rsid w:val="00196C26"/>
    <w:rsid w:val="001972F0"/>
    <w:rsid w:val="001A0272"/>
    <w:rsid w:val="001A034B"/>
    <w:rsid w:val="001A03CD"/>
    <w:rsid w:val="001A0E9C"/>
    <w:rsid w:val="001A135E"/>
    <w:rsid w:val="001A16B7"/>
    <w:rsid w:val="001A16F1"/>
    <w:rsid w:val="001A287B"/>
    <w:rsid w:val="001A2ACC"/>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BDE"/>
    <w:rsid w:val="001B5DBC"/>
    <w:rsid w:val="001B5EFB"/>
    <w:rsid w:val="001B5F61"/>
    <w:rsid w:val="001B66B5"/>
    <w:rsid w:val="001B69EB"/>
    <w:rsid w:val="001B6BF4"/>
    <w:rsid w:val="001B6CE3"/>
    <w:rsid w:val="001B6EDF"/>
    <w:rsid w:val="001C01C2"/>
    <w:rsid w:val="001C1053"/>
    <w:rsid w:val="001C14ED"/>
    <w:rsid w:val="001C2B94"/>
    <w:rsid w:val="001C334E"/>
    <w:rsid w:val="001C37F5"/>
    <w:rsid w:val="001C4B8E"/>
    <w:rsid w:val="001C4CDB"/>
    <w:rsid w:val="001C5132"/>
    <w:rsid w:val="001C543B"/>
    <w:rsid w:val="001C5B7E"/>
    <w:rsid w:val="001C5F27"/>
    <w:rsid w:val="001C6406"/>
    <w:rsid w:val="001C640C"/>
    <w:rsid w:val="001C65BB"/>
    <w:rsid w:val="001C6A81"/>
    <w:rsid w:val="001C6F50"/>
    <w:rsid w:val="001C74D2"/>
    <w:rsid w:val="001C7C5B"/>
    <w:rsid w:val="001C7D21"/>
    <w:rsid w:val="001C7E2C"/>
    <w:rsid w:val="001D0114"/>
    <w:rsid w:val="001D05E3"/>
    <w:rsid w:val="001D07F8"/>
    <w:rsid w:val="001D0E24"/>
    <w:rsid w:val="001D0F78"/>
    <w:rsid w:val="001D101D"/>
    <w:rsid w:val="001D18FE"/>
    <w:rsid w:val="001D1BCE"/>
    <w:rsid w:val="001D1D41"/>
    <w:rsid w:val="001D342B"/>
    <w:rsid w:val="001D34D7"/>
    <w:rsid w:val="001D484A"/>
    <w:rsid w:val="001D4B9A"/>
    <w:rsid w:val="001D4E7A"/>
    <w:rsid w:val="001D4E97"/>
    <w:rsid w:val="001D5662"/>
    <w:rsid w:val="001D598F"/>
    <w:rsid w:val="001D5E1F"/>
    <w:rsid w:val="001D601B"/>
    <w:rsid w:val="001D63B3"/>
    <w:rsid w:val="001D6718"/>
    <w:rsid w:val="001D6808"/>
    <w:rsid w:val="001D739C"/>
    <w:rsid w:val="001D7453"/>
    <w:rsid w:val="001D79DF"/>
    <w:rsid w:val="001D7CAE"/>
    <w:rsid w:val="001E0205"/>
    <w:rsid w:val="001E039B"/>
    <w:rsid w:val="001E06A9"/>
    <w:rsid w:val="001E0897"/>
    <w:rsid w:val="001E105C"/>
    <w:rsid w:val="001E1129"/>
    <w:rsid w:val="001E16F3"/>
    <w:rsid w:val="001E2940"/>
    <w:rsid w:val="001E3881"/>
    <w:rsid w:val="001E633E"/>
    <w:rsid w:val="001E655A"/>
    <w:rsid w:val="001E65C3"/>
    <w:rsid w:val="001E6D4F"/>
    <w:rsid w:val="001E6EBE"/>
    <w:rsid w:val="001E6F62"/>
    <w:rsid w:val="001E71C3"/>
    <w:rsid w:val="001E7538"/>
    <w:rsid w:val="001F0161"/>
    <w:rsid w:val="001F03B9"/>
    <w:rsid w:val="001F0BD6"/>
    <w:rsid w:val="001F0EF5"/>
    <w:rsid w:val="001F173B"/>
    <w:rsid w:val="001F204A"/>
    <w:rsid w:val="001F27A9"/>
    <w:rsid w:val="001F2F85"/>
    <w:rsid w:val="001F346E"/>
    <w:rsid w:val="001F36AC"/>
    <w:rsid w:val="001F3E59"/>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0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6B16"/>
    <w:rsid w:val="0021718D"/>
    <w:rsid w:val="00217463"/>
    <w:rsid w:val="002177E1"/>
    <w:rsid w:val="00217B4C"/>
    <w:rsid w:val="00217C96"/>
    <w:rsid w:val="00217EF5"/>
    <w:rsid w:val="00220121"/>
    <w:rsid w:val="00220406"/>
    <w:rsid w:val="00220958"/>
    <w:rsid w:val="00220FD0"/>
    <w:rsid w:val="002211B3"/>
    <w:rsid w:val="0022152F"/>
    <w:rsid w:val="00222494"/>
    <w:rsid w:val="00222543"/>
    <w:rsid w:val="002230FE"/>
    <w:rsid w:val="00223C1A"/>
    <w:rsid w:val="00223F6B"/>
    <w:rsid w:val="002240C4"/>
    <w:rsid w:val="00224702"/>
    <w:rsid w:val="00224A6E"/>
    <w:rsid w:val="00224D35"/>
    <w:rsid w:val="0022545A"/>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4DD6"/>
    <w:rsid w:val="00235085"/>
    <w:rsid w:val="00236141"/>
    <w:rsid w:val="0023659F"/>
    <w:rsid w:val="00236977"/>
    <w:rsid w:val="00236C92"/>
    <w:rsid w:val="00236E01"/>
    <w:rsid w:val="00236EDC"/>
    <w:rsid w:val="00237230"/>
    <w:rsid w:val="0023746B"/>
    <w:rsid w:val="0024062C"/>
    <w:rsid w:val="002409AD"/>
    <w:rsid w:val="002414FF"/>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171"/>
    <w:rsid w:val="00271548"/>
    <w:rsid w:val="0027167A"/>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017B"/>
    <w:rsid w:val="00281261"/>
    <w:rsid w:val="0028134C"/>
    <w:rsid w:val="0028135C"/>
    <w:rsid w:val="002819C3"/>
    <w:rsid w:val="00281E7A"/>
    <w:rsid w:val="00281F31"/>
    <w:rsid w:val="002827DD"/>
    <w:rsid w:val="002829BF"/>
    <w:rsid w:val="00282B82"/>
    <w:rsid w:val="00282E57"/>
    <w:rsid w:val="00282F13"/>
    <w:rsid w:val="00285246"/>
    <w:rsid w:val="00285269"/>
    <w:rsid w:val="0028604E"/>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E2B"/>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1AC"/>
    <w:rsid w:val="002A0B55"/>
    <w:rsid w:val="002A1033"/>
    <w:rsid w:val="002A1F3F"/>
    <w:rsid w:val="002A2C4E"/>
    <w:rsid w:val="002A30BF"/>
    <w:rsid w:val="002A3611"/>
    <w:rsid w:val="002A38F5"/>
    <w:rsid w:val="002A4BC5"/>
    <w:rsid w:val="002A523B"/>
    <w:rsid w:val="002A53B5"/>
    <w:rsid w:val="002A5F49"/>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0048"/>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0D38"/>
    <w:rsid w:val="002D158E"/>
    <w:rsid w:val="002D3AD8"/>
    <w:rsid w:val="002D44F7"/>
    <w:rsid w:val="002D45BE"/>
    <w:rsid w:val="002D4A42"/>
    <w:rsid w:val="002D4B1E"/>
    <w:rsid w:val="002D4BD2"/>
    <w:rsid w:val="002D4FB3"/>
    <w:rsid w:val="002D52CA"/>
    <w:rsid w:val="002D52FB"/>
    <w:rsid w:val="002D5580"/>
    <w:rsid w:val="002D5AC3"/>
    <w:rsid w:val="002D6F7B"/>
    <w:rsid w:val="002D75F5"/>
    <w:rsid w:val="002E023D"/>
    <w:rsid w:val="002E04D9"/>
    <w:rsid w:val="002E0568"/>
    <w:rsid w:val="002E1EBF"/>
    <w:rsid w:val="002E2631"/>
    <w:rsid w:val="002E283B"/>
    <w:rsid w:val="002E2A45"/>
    <w:rsid w:val="002E2B88"/>
    <w:rsid w:val="002E3327"/>
    <w:rsid w:val="002E3A27"/>
    <w:rsid w:val="002E3E8E"/>
    <w:rsid w:val="002E42DA"/>
    <w:rsid w:val="002E49E0"/>
    <w:rsid w:val="002E4A13"/>
    <w:rsid w:val="002E5182"/>
    <w:rsid w:val="002E51AD"/>
    <w:rsid w:val="002E5345"/>
    <w:rsid w:val="002E565F"/>
    <w:rsid w:val="002E57CC"/>
    <w:rsid w:val="002E6030"/>
    <w:rsid w:val="002E6BC6"/>
    <w:rsid w:val="002E6D69"/>
    <w:rsid w:val="002E70F3"/>
    <w:rsid w:val="002E7197"/>
    <w:rsid w:val="002E72AE"/>
    <w:rsid w:val="002E7434"/>
    <w:rsid w:val="002E7D87"/>
    <w:rsid w:val="002F0D8F"/>
    <w:rsid w:val="002F180C"/>
    <w:rsid w:val="002F210A"/>
    <w:rsid w:val="002F221C"/>
    <w:rsid w:val="002F236E"/>
    <w:rsid w:val="002F26CB"/>
    <w:rsid w:val="002F26F4"/>
    <w:rsid w:val="002F2B88"/>
    <w:rsid w:val="002F2CFE"/>
    <w:rsid w:val="002F2E20"/>
    <w:rsid w:val="002F35A0"/>
    <w:rsid w:val="002F37A5"/>
    <w:rsid w:val="002F38E2"/>
    <w:rsid w:val="002F3DF3"/>
    <w:rsid w:val="002F4B46"/>
    <w:rsid w:val="002F56D8"/>
    <w:rsid w:val="002F5845"/>
    <w:rsid w:val="002F5940"/>
    <w:rsid w:val="002F5C45"/>
    <w:rsid w:val="002F6221"/>
    <w:rsid w:val="002F63C3"/>
    <w:rsid w:val="002F6E56"/>
    <w:rsid w:val="002F6FA6"/>
    <w:rsid w:val="002F71FD"/>
    <w:rsid w:val="002F74F6"/>
    <w:rsid w:val="002F787F"/>
    <w:rsid w:val="002F7B59"/>
    <w:rsid w:val="002F7C15"/>
    <w:rsid w:val="002F7E35"/>
    <w:rsid w:val="002F7FE1"/>
    <w:rsid w:val="003003F9"/>
    <w:rsid w:val="00300E35"/>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1BF6"/>
    <w:rsid w:val="00312572"/>
    <w:rsid w:val="003128BF"/>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A45"/>
    <w:rsid w:val="00325FCB"/>
    <w:rsid w:val="00326176"/>
    <w:rsid w:val="00327686"/>
    <w:rsid w:val="00330037"/>
    <w:rsid w:val="00330043"/>
    <w:rsid w:val="00330275"/>
    <w:rsid w:val="0033034B"/>
    <w:rsid w:val="00331118"/>
    <w:rsid w:val="00331386"/>
    <w:rsid w:val="0033202C"/>
    <w:rsid w:val="0033210A"/>
    <w:rsid w:val="00332CFB"/>
    <w:rsid w:val="0033326E"/>
    <w:rsid w:val="00333B05"/>
    <w:rsid w:val="00333CFF"/>
    <w:rsid w:val="00334596"/>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4BA"/>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405"/>
    <w:rsid w:val="00356627"/>
    <w:rsid w:val="00356633"/>
    <w:rsid w:val="003569F0"/>
    <w:rsid w:val="00357515"/>
    <w:rsid w:val="0035763C"/>
    <w:rsid w:val="003603BF"/>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44E"/>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6932"/>
    <w:rsid w:val="00387755"/>
    <w:rsid w:val="003877E2"/>
    <w:rsid w:val="00387B67"/>
    <w:rsid w:val="00387E31"/>
    <w:rsid w:val="00387EBA"/>
    <w:rsid w:val="0039029F"/>
    <w:rsid w:val="0039035F"/>
    <w:rsid w:val="00390904"/>
    <w:rsid w:val="00390AC6"/>
    <w:rsid w:val="00390D19"/>
    <w:rsid w:val="00390EF5"/>
    <w:rsid w:val="0039130A"/>
    <w:rsid w:val="00391893"/>
    <w:rsid w:val="00392757"/>
    <w:rsid w:val="00392952"/>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AEE"/>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4E3F"/>
    <w:rsid w:val="003B6CD3"/>
    <w:rsid w:val="003B78D1"/>
    <w:rsid w:val="003B79E1"/>
    <w:rsid w:val="003B7AB0"/>
    <w:rsid w:val="003B7AF1"/>
    <w:rsid w:val="003C054A"/>
    <w:rsid w:val="003C069D"/>
    <w:rsid w:val="003C0837"/>
    <w:rsid w:val="003C0BFA"/>
    <w:rsid w:val="003C0D72"/>
    <w:rsid w:val="003C1610"/>
    <w:rsid w:val="003C26B7"/>
    <w:rsid w:val="003C2B36"/>
    <w:rsid w:val="003C3877"/>
    <w:rsid w:val="003C3B47"/>
    <w:rsid w:val="003C4802"/>
    <w:rsid w:val="003C48A3"/>
    <w:rsid w:val="003C5072"/>
    <w:rsid w:val="003C64A0"/>
    <w:rsid w:val="003C6892"/>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8B1"/>
    <w:rsid w:val="003E0CFA"/>
    <w:rsid w:val="003E0DBE"/>
    <w:rsid w:val="003E0F81"/>
    <w:rsid w:val="003E17B6"/>
    <w:rsid w:val="003E1808"/>
    <w:rsid w:val="003E21B6"/>
    <w:rsid w:val="003E232B"/>
    <w:rsid w:val="003E2944"/>
    <w:rsid w:val="003E306B"/>
    <w:rsid w:val="003E3201"/>
    <w:rsid w:val="003E3DAF"/>
    <w:rsid w:val="003E4F4B"/>
    <w:rsid w:val="003E50B3"/>
    <w:rsid w:val="003E54AA"/>
    <w:rsid w:val="003E5B37"/>
    <w:rsid w:val="003E5D7A"/>
    <w:rsid w:val="003E5F97"/>
    <w:rsid w:val="003E6996"/>
    <w:rsid w:val="003E6DB8"/>
    <w:rsid w:val="003E7B91"/>
    <w:rsid w:val="003F018F"/>
    <w:rsid w:val="003F050F"/>
    <w:rsid w:val="003F0B29"/>
    <w:rsid w:val="003F101B"/>
    <w:rsid w:val="003F137A"/>
    <w:rsid w:val="003F1405"/>
    <w:rsid w:val="003F1735"/>
    <w:rsid w:val="003F177A"/>
    <w:rsid w:val="003F24D8"/>
    <w:rsid w:val="003F282E"/>
    <w:rsid w:val="003F28AC"/>
    <w:rsid w:val="003F2AA4"/>
    <w:rsid w:val="003F2C38"/>
    <w:rsid w:val="003F34FB"/>
    <w:rsid w:val="003F3898"/>
    <w:rsid w:val="003F3C86"/>
    <w:rsid w:val="003F47B3"/>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1D34"/>
    <w:rsid w:val="0041292E"/>
    <w:rsid w:val="00413406"/>
    <w:rsid w:val="00414741"/>
    <w:rsid w:val="00414AFF"/>
    <w:rsid w:val="00414C4A"/>
    <w:rsid w:val="00414E80"/>
    <w:rsid w:val="00415129"/>
    <w:rsid w:val="0041686E"/>
    <w:rsid w:val="0041688F"/>
    <w:rsid w:val="00416C81"/>
    <w:rsid w:val="00417120"/>
    <w:rsid w:val="0041784B"/>
    <w:rsid w:val="00417908"/>
    <w:rsid w:val="0042044B"/>
    <w:rsid w:val="00420490"/>
    <w:rsid w:val="004207FE"/>
    <w:rsid w:val="00420850"/>
    <w:rsid w:val="00420F52"/>
    <w:rsid w:val="0042135A"/>
    <w:rsid w:val="00422318"/>
    <w:rsid w:val="00422489"/>
    <w:rsid w:val="004238B7"/>
    <w:rsid w:val="00423C1E"/>
    <w:rsid w:val="00424093"/>
    <w:rsid w:val="00424609"/>
    <w:rsid w:val="00424752"/>
    <w:rsid w:val="00424AA2"/>
    <w:rsid w:val="004253F7"/>
    <w:rsid w:val="00425D2F"/>
    <w:rsid w:val="00425F2C"/>
    <w:rsid w:val="0042604C"/>
    <w:rsid w:val="004265C1"/>
    <w:rsid w:val="0042678C"/>
    <w:rsid w:val="00426AD4"/>
    <w:rsid w:val="00426BDF"/>
    <w:rsid w:val="00426C8C"/>
    <w:rsid w:val="00426F45"/>
    <w:rsid w:val="004279DD"/>
    <w:rsid w:val="004304B5"/>
    <w:rsid w:val="00430C8E"/>
    <w:rsid w:val="00430F56"/>
    <w:rsid w:val="00431515"/>
    <w:rsid w:val="00431BD5"/>
    <w:rsid w:val="00431C6A"/>
    <w:rsid w:val="00432514"/>
    <w:rsid w:val="00432D4D"/>
    <w:rsid w:val="0043352C"/>
    <w:rsid w:val="00434387"/>
    <w:rsid w:val="00434B80"/>
    <w:rsid w:val="00434DC3"/>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914"/>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DE1"/>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1D"/>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1C8"/>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3A76"/>
    <w:rsid w:val="004941E8"/>
    <w:rsid w:val="00494752"/>
    <w:rsid w:val="004948CB"/>
    <w:rsid w:val="00494D55"/>
    <w:rsid w:val="00495385"/>
    <w:rsid w:val="00495A5D"/>
    <w:rsid w:val="00495C40"/>
    <w:rsid w:val="00496242"/>
    <w:rsid w:val="00496646"/>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54"/>
    <w:rsid w:val="004A2EA3"/>
    <w:rsid w:val="004A395A"/>
    <w:rsid w:val="004A3AB8"/>
    <w:rsid w:val="004A44FE"/>
    <w:rsid w:val="004A4C3A"/>
    <w:rsid w:val="004A4D62"/>
    <w:rsid w:val="004A4DD2"/>
    <w:rsid w:val="004A5351"/>
    <w:rsid w:val="004A5608"/>
    <w:rsid w:val="004A59B5"/>
    <w:rsid w:val="004A67BD"/>
    <w:rsid w:val="004A770C"/>
    <w:rsid w:val="004A7A4E"/>
    <w:rsid w:val="004A7BD2"/>
    <w:rsid w:val="004B03E8"/>
    <w:rsid w:val="004B05CA"/>
    <w:rsid w:val="004B0BE0"/>
    <w:rsid w:val="004B1A80"/>
    <w:rsid w:val="004B1DE5"/>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3F7"/>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B5D"/>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03F"/>
    <w:rsid w:val="005102C8"/>
    <w:rsid w:val="0051047C"/>
    <w:rsid w:val="0051088C"/>
    <w:rsid w:val="0051106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775"/>
    <w:rsid w:val="00521D0A"/>
    <w:rsid w:val="00521E42"/>
    <w:rsid w:val="00521FD0"/>
    <w:rsid w:val="005221B3"/>
    <w:rsid w:val="00522200"/>
    <w:rsid w:val="00522DBC"/>
    <w:rsid w:val="0052339D"/>
    <w:rsid w:val="00524379"/>
    <w:rsid w:val="005260A5"/>
    <w:rsid w:val="005264D5"/>
    <w:rsid w:val="00526A04"/>
    <w:rsid w:val="00526D5F"/>
    <w:rsid w:val="00526E83"/>
    <w:rsid w:val="0052740D"/>
    <w:rsid w:val="0052754D"/>
    <w:rsid w:val="00527A56"/>
    <w:rsid w:val="005300D0"/>
    <w:rsid w:val="00530266"/>
    <w:rsid w:val="0053033C"/>
    <w:rsid w:val="00530755"/>
    <w:rsid w:val="0053108C"/>
    <w:rsid w:val="0053128D"/>
    <w:rsid w:val="0053161F"/>
    <w:rsid w:val="00531622"/>
    <w:rsid w:val="00531C9F"/>
    <w:rsid w:val="00531FFC"/>
    <w:rsid w:val="00532565"/>
    <w:rsid w:val="00532866"/>
    <w:rsid w:val="00532DF0"/>
    <w:rsid w:val="00533308"/>
    <w:rsid w:val="005335C2"/>
    <w:rsid w:val="00533AF0"/>
    <w:rsid w:val="00533D49"/>
    <w:rsid w:val="005340D8"/>
    <w:rsid w:val="005340DD"/>
    <w:rsid w:val="0053420A"/>
    <w:rsid w:val="005342C6"/>
    <w:rsid w:val="005344EF"/>
    <w:rsid w:val="0053475C"/>
    <w:rsid w:val="00534DFE"/>
    <w:rsid w:val="00534E77"/>
    <w:rsid w:val="0053518E"/>
    <w:rsid w:val="005358B7"/>
    <w:rsid w:val="00535CD7"/>
    <w:rsid w:val="00535EA6"/>
    <w:rsid w:val="00535EA7"/>
    <w:rsid w:val="00536075"/>
    <w:rsid w:val="0053633A"/>
    <w:rsid w:val="005363EC"/>
    <w:rsid w:val="00536BA0"/>
    <w:rsid w:val="005374B1"/>
    <w:rsid w:val="00537B16"/>
    <w:rsid w:val="00540240"/>
    <w:rsid w:val="00541098"/>
    <w:rsid w:val="005415F3"/>
    <w:rsid w:val="0054162E"/>
    <w:rsid w:val="0054215B"/>
    <w:rsid w:val="00542865"/>
    <w:rsid w:val="00542999"/>
    <w:rsid w:val="00542AF5"/>
    <w:rsid w:val="00543231"/>
    <w:rsid w:val="0054346F"/>
    <w:rsid w:val="005434DE"/>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8D6"/>
    <w:rsid w:val="00551A96"/>
    <w:rsid w:val="00551E61"/>
    <w:rsid w:val="005520AA"/>
    <w:rsid w:val="0055257B"/>
    <w:rsid w:val="005525F4"/>
    <w:rsid w:val="005526C4"/>
    <w:rsid w:val="005529B7"/>
    <w:rsid w:val="00552EE5"/>
    <w:rsid w:val="00552FA3"/>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C2E"/>
    <w:rsid w:val="00566EA6"/>
    <w:rsid w:val="00566F3C"/>
    <w:rsid w:val="005678D4"/>
    <w:rsid w:val="00567E63"/>
    <w:rsid w:val="00570174"/>
    <w:rsid w:val="0057030B"/>
    <w:rsid w:val="005704CF"/>
    <w:rsid w:val="00570A3F"/>
    <w:rsid w:val="00570DE8"/>
    <w:rsid w:val="00571C3F"/>
    <w:rsid w:val="005721A5"/>
    <w:rsid w:val="00572D72"/>
    <w:rsid w:val="00572F12"/>
    <w:rsid w:val="005735A0"/>
    <w:rsid w:val="00573DC9"/>
    <w:rsid w:val="00574676"/>
    <w:rsid w:val="00574693"/>
    <w:rsid w:val="0057548D"/>
    <w:rsid w:val="00576ADF"/>
    <w:rsid w:val="00577B8D"/>
    <w:rsid w:val="00577D68"/>
    <w:rsid w:val="005816C9"/>
    <w:rsid w:val="00581E94"/>
    <w:rsid w:val="00581F43"/>
    <w:rsid w:val="00582F1E"/>
    <w:rsid w:val="005831D1"/>
    <w:rsid w:val="0058388A"/>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2C9"/>
    <w:rsid w:val="00593562"/>
    <w:rsid w:val="00593838"/>
    <w:rsid w:val="00593CA4"/>
    <w:rsid w:val="00594644"/>
    <w:rsid w:val="005946E7"/>
    <w:rsid w:val="005952BF"/>
    <w:rsid w:val="00595B6E"/>
    <w:rsid w:val="00595EBE"/>
    <w:rsid w:val="00595F22"/>
    <w:rsid w:val="00596104"/>
    <w:rsid w:val="0059633C"/>
    <w:rsid w:val="00596803"/>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729"/>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277"/>
    <w:rsid w:val="005B382B"/>
    <w:rsid w:val="005B389E"/>
    <w:rsid w:val="005B3B6E"/>
    <w:rsid w:val="005B4134"/>
    <w:rsid w:val="005B49E3"/>
    <w:rsid w:val="005B5330"/>
    <w:rsid w:val="005B62BA"/>
    <w:rsid w:val="005B68BC"/>
    <w:rsid w:val="005B6B43"/>
    <w:rsid w:val="005B6FC2"/>
    <w:rsid w:val="005B6FD2"/>
    <w:rsid w:val="005B6FDF"/>
    <w:rsid w:val="005B711A"/>
    <w:rsid w:val="005B78AF"/>
    <w:rsid w:val="005C009D"/>
    <w:rsid w:val="005C0500"/>
    <w:rsid w:val="005C0A05"/>
    <w:rsid w:val="005C0AEC"/>
    <w:rsid w:val="005C0C44"/>
    <w:rsid w:val="005C0C6E"/>
    <w:rsid w:val="005C10D5"/>
    <w:rsid w:val="005C12C4"/>
    <w:rsid w:val="005C1872"/>
    <w:rsid w:val="005C1A17"/>
    <w:rsid w:val="005C2495"/>
    <w:rsid w:val="005C27F9"/>
    <w:rsid w:val="005C2988"/>
    <w:rsid w:val="005C406B"/>
    <w:rsid w:val="005C434F"/>
    <w:rsid w:val="005C4355"/>
    <w:rsid w:val="005C4A36"/>
    <w:rsid w:val="005C4E3E"/>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128E"/>
    <w:rsid w:val="005E23F1"/>
    <w:rsid w:val="005E2570"/>
    <w:rsid w:val="005E2AD3"/>
    <w:rsid w:val="005E3517"/>
    <w:rsid w:val="005E3A81"/>
    <w:rsid w:val="005E4587"/>
    <w:rsid w:val="005E462F"/>
    <w:rsid w:val="005E4A70"/>
    <w:rsid w:val="005E4B42"/>
    <w:rsid w:val="005E4E97"/>
    <w:rsid w:val="005E54A5"/>
    <w:rsid w:val="005E712F"/>
    <w:rsid w:val="005F0228"/>
    <w:rsid w:val="005F0376"/>
    <w:rsid w:val="005F0839"/>
    <w:rsid w:val="005F0850"/>
    <w:rsid w:val="005F0A7D"/>
    <w:rsid w:val="005F154B"/>
    <w:rsid w:val="005F16B4"/>
    <w:rsid w:val="005F1BE2"/>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057"/>
    <w:rsid w:val="00605199"/>
    <w:rsid w:val="006051AA"/>
    <w:rsid w:val="00605369"/>
    <w:rsid w:val="00605793"/>
    <w:rsid w:val="00605A21"/>
    <w:rsid w:val="00605DA3"/>
    <w:rsid w:val="00606114"/>
    <w:rsid w:val="0060611B"/>
    <w:rsid w:val="00606B1D"/>
    <w:rsid w:val="00606F16"/>
    <w:rsid w:val="006075CC"/>
    <w:rsid w:val="00607ABD"/>
    <w:rsid w:val="0061014B"/>
    <w:rsid w:val="00610E4E"/>
    <w:rsid w:val="0061148E"/>
    <w:rsid w:val="0061168D"/>
    <w:rsid w:val="00611899"/>
    <w:rsid w:val="006118A7"/>
    <w:rsid w:val="00611D7B"/>
    <w:rsid w:val="006120E7"/>
    <w:rsid w:val="00612A14"/>
    <w:rsid w:val="00613169"/>
    <w:rsid w:val="006131A3"/>
    <w:rsid w:val="0061333D"/>
    <w:rsid w:val="0061349D"/>
    <w:rsid w:val="006137EB"/>
    <w:rsid w:val="0061426D"/>
    <w:rsid w:val="0061475D"/>
    <w:rsid w:val="00614978"/>
    <w:rsid w:val="00614C10"/>
    <w:rsid w:val="0061546E"/>
    <w:rsid w:val="00615485"/>
    <w:rsid w:val="006155A1"/>
    <w:rsid w:val="006160B9"/>
    <w:rsid w:val="00616423"/>
    <w:rsid w:val="00617142"/>
    <w:rsid w:val="00617211"/>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47"/>
    <w:rsid w:val="00625CDE"/>
    <w:rsid w:val="00626567"/>
    <w:rsid w:val="006267E3"/>
    <w:rsid w:val="00627188"/>
    <w:rsid w:val="0062792E"/>
    <w:rsid w:val="00627BDB"/>
    <w:rsid w:val="00627D86"/>
    <w:rsid w:val="00630431"/>
    <w:rsid w:val="00630705"/>
    <w:rsid w:val="00630D71"/>
    <w:rsid w:val="006310C6"/>
    <w:rsid w:val="00631AC4"/>
    <w:rsid w:val="00632F00"/>
    <w:rsid w:val="00633474"/>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2EF0"/>
    <w:rsid w:val="006533E8"/>
    <w:rsid w:val="0065511E"/>
    <w:rsid w:val="006551F8"/>
    <w:rsid w:val="0065529E"/>
    <w:rsid w:val="0065531E"/>
    <w:rsid w:val="006558CE"/>
    <w:rsid w:val="00655B1A"/>
    <w:rsid w:val="00655ED6"/>
    <w:rsid w:val="0065679A"/>
    <w:rsid w:val="00656A2C"/>
    <w:rsid w:val="00657096"/>
    <w:rsid w:val="0065736B"/>
    <w:rsid w:val="0065778A"/>
    <w:rsid w:val="00657952"/>
    <w:rsid w:val="0065796F"/>
    <w:rsid w:val="00657E35"/>
    <w:rsid w:val="00660DF7"/>
    <w:rsid w:val="00662067"/>
    <w:rsid w:val="00662249"/>
    <w:rsid w:val="00662A61"/>
    <w:rsid w:val="00662C14"/>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66F"/>
    <w:rsid w:val="006757F2"/>
    <w:rsid w:val="006758CE"/>
    <w:rsid w:val="00675A60"/>
    <w:rsid w:val="00675B08"/>
    <w:rsid w:val="00675E0B"/>
    <w:rsid w:val="00676879"/>
    <w:rsid w:val="006768F0"/>
    <w:rsid w:val="00676D20"/>
    <w:rsid w:val="006772AE"/>
    <w:rsid w:val="00681B87"/>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B10"/>
    <w:rsid w:val="00686D69"/>
    <w:rsid w:val="00686DED"/>
    <w:rsid w:val="006870BC"/>
    <w:rsid w:val="00687B60"/>
    <w:rsid w:val="00687BFB"/>
    <w:rsid w:val="00687DC9"/>
    <w:rsid w:val="0069029B"/>
    <w:rsid w:val="00690DE4"/>
    <w:rsid w:val="00690EBE"/>
    <w:rsid w:val="00691759"/>
    <w:rsid w:val="00691A30"/>
    <w:rsid w:val="00691F95"/>
    <w:rsid w:val="00692874"/>
    <w:rsid w:val="006928FF"/>
    <w:rsid w:val="00692B3E"/>
    <w:rsid w:val="00692B8E"/>
    <w:rsid w:val="00692F66"/>
    <w:rsid w:val="00693423"/>
    <w:rsid w:val="0069361B"/>
    <w:rsid w:val="0069374E"/>
    <w:rsid w:val="006939F5"/>
    <w:rsid w:val="00693E61"/>
    <w:rsid w:val="00693F9E"/>
    <w:rsid w:val="0069412B"/>
    <w:rsid w:val="00694DDF"/>
    <w:rsid w:val="00694EA7"/>
    <w:rsid w:val="00694F42"/>
    <w:rsid w:val="0069509D"/>
    <w:rsid w:val="0069631F"/>
    <w:rsid w:val="006965FE"/>
    <w:rsid w:val="00696980"/>
    <w:rsid w:val="00696B2C"/>
    <w:rsid w:val="00697218"/>
    <w:rsid w:val="00697ABA"/>
    <w:rsid w:val="006A00E3"/>
    <w:rsid w:val="006A0564"/>
    <w:rsid w:val="006A07C0"/>
    <w:rsid w:val="006A0A70"/>
    <w:rsid w:val="006A0C7F"/>
    <w:rsid w:val="006A0DBA"/>
    <w:rsid w:val="006A19FE"/>
    <w:rsid w:val="006A1C63"/>
    <w:rsid w:val="006A1CEE"/>
    <w:rsid w:val="006A32B2"/>
    <w:rsid w:val="006A3CE8"/>
    <w:rsid w:val="006A4275"/>
    <w:rsid w:val="006A471D"/>
    <w:rsid w:val="006A5035"/>
    <w:rsid w:val="006A5102"/>
    <w:rsid w:val="006A5441"/>
    <w:rsid w:val="006A5957"/>
    <w:rsid w:val="006A5A6A"/>
    <w:rsid w:val="006A5B06"/>
    <w:rsid w:val="006A5CF1"/>
    <w:rsid w:val="006A5D64"/>
    <w:rsid w:val="006A644E"/>
    <w:rsid w:val="006A6636"/>
    <w:rsid w:val="006A6889"/>
    <w:rsid w:val="006A6BF4"/>
    <w:rsid w:val="006A7111"/>
    <w:rsid w:val="006A7E17"/>
    <w:rsid w:val="006B05FF"/>
    <w:rsid w:val="006B1D56"/>
    <w:rsid w:val="006B34C2"/>
    <w:rsid w:val="006B3AAD"/>
    <w:rsid w:val="006B3E9B"/>
    <w:rsid w:val="006B48B7"/>
    <w:rsid w:val="006B53F4"/>
    <w:rsid w:val="006B61AF"/>
    <w:rsid w:val="006B61EA"/>
    <w:rsid w:val="006B6536"/>
    <w:rsid w:val="006B6D2B"/>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99"/>
    <w:rsid w:val="006D13EF"/>
    <w:rsid w:val="006D1830"/>
    <w:rsid w:val="006D387F"/>
    <w:rsid w:val="006D3A6A"/>
    <w:rsid w:val="006D483A"/>
    <w:rsid w:val="006D498D"/>
    <w:rsid w:val="006D4E25"/>
    <w:rsid w:val="006D5901"/>
    <w:rsid w:val="006D5F2B"/>
    <w:rsid w:val="006D5F9F"/>
    <w:rsid w:val="006D6002"/>
    <w:rsid w:val="006D66DB"/>
    <w:rsid w:val="006D6993"/>
    <w:rsid w:val="006D71AA"/>
    <w:rsid w:val="006D7387"/>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5A6A"/>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012"/>
    <w:rsid w:val="00704471"/>
    <w:rsid w:val="0070450C"/>
    <w:rsid w:val="00705274"/>
    <w:rsid w:val="00705468"/>
    <w:rsid w:val="00705A2C"/>
    <w:rsid w:val="007109DB"/>
    <w:rsid w:val="00710D8E"/>
    <w:rsid w:val="00710EEE"/>
    <w:rsid w:val="00711586"/>
    <w:rsid w:val="00712F57"/>
    <w:rsid w:val="00713BDE"/>
    <w:rsid w:val="00713D8A"/>
    <w:rsid w:val="00713F51"/>
    <w:rsid w:val="00714096"/>
    <w:rsid w:val="00714786"/>
    <w:rsid w:val="0071478C"/>
    <w:rsid w:val="00714B29"/>
    <w:rsid w:val="00714E1B"/>
    <w:rsid w:val="00714FB0"/>
    <w:rsid w:val="0071503A"/>
    <w:rsid w:val="007158D1"/>
    <w:rsid w:val="00715F9B"/>
    <w:rsid w:val="00716F26"/>
    <w:rsid w:val="00717885"/>
    <w:rsid w:val="007178A6"/>
    <w:rsid w:val="007179B4"/>
    <w:rsid w:val="0072073A"/>
    <w:rsid w:val="00720A34"/>
    <w:rsid w:val="00720BE5"/>
    <w:rsid w:val="00720EE6"/>
    <w:rsid w:val="00721867"/>
    <w:rsid w:val="00721C5E"/>
    <w:rsid w:val="007221EF"/>
    <w:rsid w:val="00722547"/>
    <w:rsid w:val="007226E6"/>
    <w:rsid w:val="00722D83"/>
    <w:rsid w:val="0072309C"/>
    <w:rsid w:val="00724082"/>
    <w:rsid w:val="007241FF"/>
    <w:rsid w:val="0072494E"/>
    <w:rsid w:val="00724B4B"/>
    <w:rsid w:val="00724EE0"/>
    <w:rsid w:val="00724F84"/>
    <w:rsid w:val="007258A0"/>
    <w:rsid w:val="00726352"/>
    <w:rsid w:val="0072686A"/>
    <w:rsid w:val="00726C6B"/>
    <w:rsid w:val="00727B55"/>
    <w:rsid w:val="00727BD3"/>
    <w:rsid w:val="00727E2C"/>
    <w:rsid w:val="00727EDC"/>
    <w:rsid w:val="007301CE"/>
    <w:rsid w:val="00730B4B"/>
    <w:rsid w:val="00730DC0"/>
    <w:rsid w:val="00730EFD"/>
    <w:rsid w:val="00731FF9"/>
    <w:rsid w:val="00732248"/>
    <w:rsid w:val="00732321"/>
    <w:rsid w:val="00732974"/>
    <w:rsid w:val="00732B36"/>
    <w:rsid w:val="0073342E"/>
    <w:rsid w:val="007338A4"/>
    <w:rsid w:val="00733D18"/>
    <w:rsid w:val="007343B7"/>
    <w:rsid w:val="00734E69"/>
    <w:rsid w:val="00734FE6"/>
    <w:rsid w:val="00735175"/>
    <w:rsid w:val="007358ED"/>
    <w:rsid w:val="007364E3"/>
    <w:rsid w:val="00736662"/>
    <w:rsid w:val="0073667E"/>
    <w:rsid w:val="00736837"/>
    <w:rsid w:val="00736D30"/>
    <w:rsid w:val="00736FC0"/>
    <w:rsid w:val="0073716C"/>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1C5"/>
    <w:rsid w:val="00755357"/>
    <w:rsid w:val="00755886"/>
    <w:rsid w:val="00755BF0"/>
    <w:rsid w:val="007563AC"/>
    <w:rsid w:val="00756A8A"/>
    <w:rsid w:val="00756F4D"/>
    <w:rsid w:val="00757137"/>
    <w:rsid w:val="007571B0"/>
    <w:rsid w:val="0075740E"/>
    <w:rsid w:val="0075765C"/>
    <w:rsid w:val="00757A36"/>
    <w:rsid w:val="00757D55"/>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54"/>
    <w:rsid w:val="007648FB"/>
    <w:rsid w:val="007649AB"/>
    <w:rsid w:val="00765963"/>
    <w:rsid w:val="00765AF0"/>
    <w:rsid w:val="00765CB9"/>
    <w:rsid w:val="00765E76"/>
    <w:rsid w:val="0076648C"/>
    <w:rsid w:val="007668FC"/>
    <w:rsid w:val="0076693A"/>
    <w:rsid w:val="00766ADA"/>
    <w:rsid w:val="00766B04"/>
    <w:rsid w:val="00766E6A"/>
    <w:rsid w:val="007673C4"/>
    <w:rsid w:val="0076779E"/>
    <w:rsid w:val="007677B3"/>
    <w:rsid w:val="007708D9"/>
    <w:rsid w:val="00771A04"/>
    <w:rsid w:val="007725C7"/>
    <w:rsid w:val="007726FF"/>
    <w:rsid w:val="0077273A"/>
    <w:rsid w:val="00772E20"/>
    <w:rsid w:val="00773712"/>
    <w:rsid w:val="00773C74"/>
    <w:rsid w:val="00774043"/>
    <w:rsid w:val="00774110"/>
    <w:rsid w:val="00774BB2"/>
    <w:rsid w:val="00775799"/>
    <w:rsid w:val="0077658B"/>
    <w:rsid w:val="00776B84"/>
    <w:rsid w:val="00776C9E"/>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43C"/>
    <w:rsid w:val="00791522"/>
    <w:rsid w:val="00791CAE"/>
    <w:rsid w:val="00791F4D"/>
    <w:rsid w:val="0079324D"/>
    <w:rsid w:val="007941A9"/>
    <w:rsid w:val="007944BB"/>
    <w:rsid w:val="007945FA"/>
    <w:rsid w:val="0079493D"/>
    <w:rsid w:val="00794F48"/>
    <w:rsid w:val="00795E9F"/>
    <w:rsid w:val="00796BEE"/>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598"/>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BE"/>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2CE3"/>
    <w:rsid w:val="007D346D"/>
    <w:rsid w:val="007D3801"/>
    <w:rsid w:val="007D3AF8"/>
    <w:rsid w:val="007D3E08"/>
    <w:rsid w:val="007D406F"/>
    <w:rsid w:val="007D4134"/>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6463"/>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6BB9"/>
    <w:rsid w:val="007F733B"/>
    <w:rsid w:val="007F7737"/>
    <w:rsid w:val="007F78ED"/>
    <w:rsid w:val="007F7907"/>
    <w:rsid w:val="007F7B2B"/>
    <w:rsid w:val="00800255"/>
    <w:rsid w:val="00800A74"/>
    <w:rsid w:val="00800BA4"/>
    <w:rsid w:val="0080103F"/>
    <w:rsid w:val="008012B6"/>
    <w:rsid w:val="008016B3"/>
    <w:rsid w:val="00801795"/>
    <w:rsid w:val="008018B0"/>
    <w:rsid w:val="00801F64"/>
    <w:rsid w:val="00802100"/>
    <w:rsid w:val="00802533"/>
    <w:rsid w:val="00802585"/>
    <w:rsid w:val="00802892"/>
    <w:rsid w:val="008028AD"/>
    <w:rsid w:val="00802DEE"/>
    <w:rsid w:val="00802F25"/>
    <w:rsid w:val="008031A1"/>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36"/>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1FC"/>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6E5F"/>
    <w:rsid w:val="00847264"/>
    <w:rsid w:val="00847B70"/>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34"/>
    <w:rsid w:val="0086015F"/>
    <w:rsid w:val="00860268"/>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A7D"/>
    <w:rsid w:val="00871C81"/>
    <w:rsid w:val="00872AC5"/>
    <w:rsid w:val="00872BB7"/>
    <w:rsid w:val="00872ECB"/>
    <w:rsid w:val="0087329D"/>
    <w:rsid w:val="00874212"/>
    <w:rsid w:val="008746A2"/>
    <w:rsid w:val="00875113"/>
    <w:rsid w:val="0087540A"/>
    <w:rsid w:val="008758C0"/>
    <w:rsid w:val="00875FCB"/>
    <w:rsid w:val="00876176"/>
    <w:rsid w:val="00876B72"/>
    <w:rsid w:val="00877197"/>
    <w:rsid w:val="00877217"/>
    <w:rsid w:val="00877895"/>
    <w:rsid w:val="00880278"/>
    <w:rsid w:val="00880A19"/>
    <w:rsid w:val="00880E8C"/>
    <w:rsid w:val="00881345"/>
    <w:rsid w:val="008816F1"/>
    <w:rsid w:val="00881DFF"/>
    <w:rsid w:val="00881F5D"/>
    <w:rsid w:val="0088240D"/>
    <w:rsid w:val="00882665"/>
    <w:rsid w:val="008826EB"/>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105"/>
    <w:rsid w:val="008913A0"/>
    <w:rsid w:val="008919DD"/>
    <w:rsid w:val="00891DE9"/>
    <w:rsid w:val="00892E12"/>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31B"/>
    <w:rsid w:val="008B24AF"/>
    <w:rsid w:val="008B24C3"/>
    <w:rsid w:val="008B2750"/>
    <w:rsid w:val="008B2C4F"/>
    <w:rsid w:val="008B2D72"/>
    <w:rsid w:val="008B2DF6"/>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7D9"/>
    <w:rsid w:val="008C19F7"/>
    <w:rsid w:val="008C1D11"/>
    <w:rsid w:val="008C20CA"/>
    <w:rsid w:val="008C366C"/>
    <w:rsid w:val="008C3DEF"/>
    <w:rsid w:val="008C44B2"/>
    <w:rsid w:val="008C4A36"/>
    <w:rsid w:val="008C5447"/>
    <w:rsid w:val="008C62BA"/>
    <w:rsid w:val="008C694E"/>
    <w:rsid w:val="008C71F7"/>
    <w:rsid w:val="008C762B"/>
    <w:rsid w:val="008C7846"/>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D748A"/>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97E"/>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163"/>
    <w:rsid w:val="009076D4"/>
    <w:rsid w:val="00907884"/>
    <w:rsid w:val="00907E10"/>
    <w:rsid w:val="00907E50"/>
    <w:rsid w:val="00910370"/>
    <w:rsid w:val="00910489"/>
    <w:rsid w:val="00910891"/>
    <w:rsid w:val="00910E25"/>
    <w:rsid w:val="00910ED5"/>
    <w:rsid w:val="0091140B"/>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1BA7"/>
    <w:rsid w:val="00922419"/>
    <w:rsid w:val="00923195"/>
    <w:rsid w:val="009233E7"/>
    <w:rsid w:val="009234DA"/>
    <w:rsid w:val="00923925"/>
    <w:rsid w:val="00923A48"/>
    <w:rsid w:val="00923C87"/>
    <w:rsid w:val="00924D7C"/>
    <w:rsid w:val="00924EF3"/>
    <w:rsid w:val="009256CF"/>
    <w:rsid w:val="00925F77"/>
    <w:rsid w:val="009263E3"/>
    <w:rsid w:val="00926B7E"/>
    <w:rsid w:val="00926C01"/>
    <w:rsid w:val="00927161"/>
    <w:rsid w:val="00927D70"/>
    <w:rsid w:val="00930249"/>
    <w:rsid w:val="009314C0"/>
    <w:rsid w:val="00931E04"/>
    <w:rsid w:val="00931F09"/>
    <w:rsid w:val="009320DD"/>
    <w:rsid w:val="00932270"/>
    <w:rsid w:val="00932495"/>
    <w:rsid w:val="009326A9"/>
    <w:rsid w:val="00932DD0"/>
    <w:rsid w:val="00932F17"/>
    <w:rsid w:val="00933333"/>
    <w:rsid w:val="009336AC"/>
    <w:rsid w:val="00933B19"/>
    <w:rsid w:val="009357E6"/>
    <w:rsid w:val="00936068"/>
    <w:rsid w:val="009363DF"/>
    <w:rsid w:val="00936598"/>
    <w:rsid w:val="00936631"/>
    <w:rsid w:val="0093738B"/>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0B43"/>
    <w:rsid w:val="009513B3"/>
    <w:rsid w:val="0095235B"/>
    <w:rsid w:val="00952596"/>
    <w:rsid w:val="00952A10"/>
    <w:rsid w:val="009544DC"/>
    <w:rsid w:val="009545FE"/>
    <w:rsid w:val="00954729"/>
    <w:rsid w:val="0095528F"/>
    <w:rsid w:val="009552C0"/>
    <w:rsid w:val="0095539F"/>
    <w:rsid w:val="009553DC"/>
    <w:rsid w:val="00955D63"/>
    <w:rsid w:val="00956F82"/>
    <w:rsid w:val="009574F2"/>
    <w:rsid w:val="00957608"/>
    <w:rsid w:val="0095798D"/>
    <w:rsid w:val="00957A8B"/>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584A"/>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77DBB"/>
    <w:rsid w:val="009801A1"/>
    <w:rsid w:val="009807B6"/>
    <w:rsid w:val="00980DC8"/>
    <w:rsid w:val="00980EDE"/>
    <w:rsid w:val="00981012"/>
    <w:rsid w:val="0098126D"/>
    <w:rsid w:val="00981654"/>
    <w:rsid w:val="009819C7"/>
    <w:rsid w:val="00981DD2"/>
    <w:rsid w:val="009820F4"/>
    <w:rsid w:val="00982734"/>
    <w:rsid w:val="009829B5"/>
    <w:rsid w:val="0098393B"/>
    <w:rsid w:val="00983C31"/>
    <w:rsid w:val="00983EFA"/>
    <w:rsid w:val="00983FE4"/>
    <w:rsid w:val="0098575E"/>
    <w:rsid w:val="009859A8"/>
    <w:rsid w:val="00985BBC"/>
    <w:rsid w:val="00985CB5"/>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3C6"/>
    <w:rsid w:val="009B4583"/>
    <w:rsid w:val="009B45A5"/>
    <w:rsid w:val="009B57A4"/>
    <w:rsid w:val="009B57C7"/>
    <w:rsid w:val="009B647A"/>
    <w:rsid w:val="009B6BDA"/>
    <w:rsid w:val="009B73FB"/>
    <w:rsid w:val="009C0130"/>
    <w:rsid w:val="009C134C"/>
    <w:rsid w:val="009C1459"/>
    <w:rsid w:val="009C20E3"/>
    <w:rsid w:val="009C30F1"/>
    <w:rsid w:val="009C453F"/>
    <w:rsid w:val="009C56A6"/>
    <w:rsid w:val="009C59CC"/>
    <w:rsid w:val="009C5A81"/>
    <w:rsid w:val="009C5FDC"/>
    <w:rsid w:val="009C6A22"/>
    <w:rsid w:val="009C7855"/>
    <w:rsid w:val="009D054A"/>
    <w:rsid w:val="009D05DD"/>
    <w:rsid w:val="009D081F"/>
    <w:rsid w:val="009D0A89"/>
    <w:rsid w:val="009D0EAF"/>
    <w:rsid w:val="009D1063"/>
    <w:rsid w:val="009D127E"/>
    <w:rsid w:val="009D1F3C"/>
    <w:rsid w:val="009D21A0"/>
    <w:rsid w:val="009D21F1"/>
    <w:rsid w:val="009D295C"/>
    <w:rsid w:val="009D32F7"/>
    <w:rsid w:val="009D3AE3"/>
    <w:rsid w:val="009D3D3E"/>
    <w:rsid w:val="009D40C9"/>
    <w:rsid w:val="009D450E"/>
    <w:rsid w:val="009D4537"/>
    <w:rsid w:val="009D4890"/>
    <w:rsid w:val="009D4CB3"/>
    <w:rsid w:val="009D4CE6"/>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2C8A"/>
    <w:rsid w:val="009F3587"/>
    <w:rsid w:val="009F3AEF"/>
    <w:rsid w:val="009F3C5B"/>
    <w:rsid w:val="009F4706"/>
    <w:rsid w:val="009F4BBB"/>
    <w:rsid w:val="009F4D83"/>
    <w:rsid w:val="009F4E5A"/>
    <w:rsid w:val="009F5188"/>
    <w:rsid w:val="009F532D"/>
    <w:rsid w:val="009F5930"/>
    <w:rsid w:val="009F5CBD"/>
    <w:rsid w:val="009F5F2A"/>
    <w:rsid w:val="009F673B"/>
    <w:rsid w:val="009F6DDD"/>
    <w:rsid w:val="009F7503"/>
    <w:rsid w:val="009F7620"/>
    <w:rsid w:val="00A0007F"/>
    <w:rsid w:val="00A0071D"/>
    <w:rsid w:val="00A00CB3"/>
    <w:rsid w:val="00A01543"/>
    <w:rsid w:val="00A01571"/>
    <w:rsid w:val="00A0158F"/>
    <w:rsid w:val="00A01752"/>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676"/>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3EE9"/>
    <w:rsid w:val="00A15105"/>
    <w:rsid w:val="00A1515C"/>
    <w:rsid w:val="00A155DB"/>
    <w:rsid w:val="00A1623C"/>
    <w:rsid w:val="00A16D63"/>
    <w:rsid w:val="00A17133"/>
    <w:rsid w:val="00A178D1"/>
    <w:rsid w:val="00A17F90"/>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B2E"/>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454"/>
    <w:rsid w:val="00A337E4"/>
    <w:rsid w:val="00A33B8A"/>
    <w:rsid w:val="00A33BD6"/>
    <w:rsid w:val="00A35194"/>
    <w:rsid w:val="00A357B1"/>
    <w:rsid w:val="00A36544"/>
    <w:rsid w:val="00A36970"/>
    <w:rsid w:val="00A36D71"/>
    <w:rsid w:val="00A37242"/>
    <w:rsid w:val="00A40902"/>
    <w:rsid w:val="00A4122C"/>
    <w:rsid w:val="00A412B3"/>
    <w:rsid w:val="00A4164D"/>
    <w:rsid w:val="00A4165A"/>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145"/>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C59"/>
    <w:rsid w:val="00A77E3E"/>
    <w:rsid w:val="00A77FF6"/>
    <w:rsid w:val="00A81068"/>
    <w:rsid w:val="00A81454"/>
    <w:rsid w:val="00A814EC"/>
    <w:rsid w:val="00A8172A"/>
    <w:rsid w:val="00A81C92"/>
    <w:rsid w:val="00A82089"/>
    <w:rsid w:val="00A820C5"/>
    <w:rsid w:val="00A82605"/>
    <w:rsid w:val="00A82D0D"/>
    <w:rsid w:val="00A82E79"/>
    <w:rsid w:val="00A82F98"/>
    <w:rsid w:val="00A83DF7"/>
    <w:rsid w:val="00A84017"/>
    <w:rsid w:val="00A8416E"/>
    <w:rsid w:val="00A85175"/>
    <w:rsid w:val="00A8647A"/>
    <w:rsid w:val="00A86780"/>
    <w:rsid w:val="00A87248"/>
    <w:rsid w:val="00A873BF"/>
    <w:rsid w:val="00A879C1"/>
    <w:rsid w:val="00A87FD0"/>
    <w:rsid w:val="00A9085F"/>
    <w:rsid w:val="00A9311A"/>
    <w:rsid w:val="00A93447"/>
    <w:rsid w:val="00A93661"/>
    <w:rsid w:val="00A93663"/>
    <w:rsid w:val="00A951A6"/>
    <w:rsid w:val="00A956A6"/>
    <w:rsid w:val="00A95CB4"/>
    <w:rsid w:val="00A95F8A"/>
    <w:rsid w:val="00A96053"/>
    <w:rsid w:val="00A9643E"/>
    <w:rsid w:val="00A96C67"/>
    <w:rsid w:val="00A96DAF"/>
    <w:rsid w:val="00A9737B"/>
    <w:rsid w:val="00AA0038"/>
    <w:rsid w:val="00AA0BE8"/>
    <w:rsid w:val="00AA104B"/>
    <w:rsid w:val="00AA1088"/>
    <w:rsid w:val="00AA1A93"/>
    <w:rsid w:val="00AA32A7"/>
    <w:rsid w:val="00AA3380"/>
    <w:rsid w:val="00AA35F9"/>
    <w:rsid w:val="00AA36E6"/>
    <w:rsid w:val="00AA3A05"/>
    <w:rsid w:val="00AA3CCC"/>
    <w:rsid w:val="00AA4172"/>
    <w:rsid w:val="00AA4716"/>
    <w:rsid w:val="00AA4980"/>
    <w:rsid w:val="00AA4A22"/>
    <w:rsid w:val="00AA4DCA"/>
    <w:rsid w:val="00AA4F22"/>
    <w:rsid w:val="00AA505C"/>
    <w:rsid w:val="00AA6261"/>
    <w:rsid w:val="00AA6485"/>
    <w:rsid w:val="00AA67DA"/>
    <w:rsid w:val="00AA6E2F"/>
    <w:rsid w:val="00AA70BA"/>
    <w:rsid w:val="00AA7AD1"/>
    <w:rsid w:val="00AA7EE4"/>
    <w:rsid w:val="00AB0036"/>
    <w:rsid w:val="00AB00CB"/>
    <w:rsid w:val="00AB0124"/>
    <w:rsid w:val="00AB10B9"/>
    <w:rsid w:val="00AB11CB"/>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38C1"/>
    <w:rsid w:val="00AC48D9"/>
    <w:rsid w:val="00AC48DD"/>
    <w:rsid w:val="00AC5970"/>
    <w:rsid w:val="00AC5AF8"/>
    <w:rsid w:val="00AC5D29"/>
    <w:rsid w:val="00AC5DF3"/>
    <w:rsid w:val="00AC5E36"/>
    <w:rsid w:val="00AC5EE4"/>
    <w:rsid w:val="00AC5FD2"/>
    <w:rsid w:val="00AC6282"/>
    <w:rsid w:val="00AD06C4"/>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AA7"/>
    <w:rsid w:val="00AE1B0C"/>
    <w:rsid w:val="00AE1CE6"/>
    <w:rsid w:val="00AE2C07"/>
    <w:rsid w:val="00AE2C21"/>
    <w:rsid w:val="00AE34E8"/>
    <w:rsid w:val="00AE36AD"/>
    <w:rsid w:val="00AE3A46"/>
    <w:rsid w:val="00AE410E"/>
    <w:rsid w:val="00AE41A5"/>
    <w:rsid w:val="00AE439A"/>
    <w:rsid w:val="00AE4501"/>
    <w:rsid w:val="00AE4709"/>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2D59"/>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6A"/>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A61"/>
    <w:rsid w:val="00B25E54"/>
    <w:rsid w:val="00B265D7"/>
    <w:rsid w:val="00B26A9C"/>
    <w:rsid w:val="00B26C0C"/>
    <w:rsid w:val="00B276C1"/>
    <w:rsid w:val="00B276C8"/>
    <w:rsid w:val="00B30738"/>
    <w:rsid w:val="00B3092D"/>
    <w:rsid w:val="00B30A99"/>
    <w:rsid w:val="00B30B27"/>
    <w:rsid w:val="00B30F48"/>
    <w:rsid w:val="00B310F5"/>
    <w:rsid w:val="00B317F0"/>
    <w:rsid w:val="00B31938"/>
    <w:rsid w:val="00B31DFC"/>
    <w:rsid w:val="00B31F59"/>
    <w:rsid w:val="00B32A7B"/>
    <w:rsid w:val="00B32C58"/>
    <w:rsid w:val="00B33592"/>
    <w:rsid w:val="00B33B2F"/>
    <w:rsid w:val="00B3511C"/>
    <w:rsid w:val="00B35337"/>
    <w:rsid w:val="00B35D88"/>
    <w:rsid w:val="00B36E0D"/>
    <w:rsid w:val="00B36EFE"/>
    <w:rsid w:val="00B37683"/>
    <w:rsid w:val="00B379C8"/>
    <w:rsid w:val="00B37A30"/>
    <w:rsid w:val="00B37AAA"/>
    <w:rsid w:val="00B403B5"/>
    <w:rsid w:val="00B40BAD"/>
    <w:rsid w:val="00B40D0B"/>
    <w:rsid w:val="00B40F6A"/>
    <w:rsid w:val="00B4143F"/>
    <w:rsid w:val="00B4231C"/>
    <w:rsid w:val="00B42AFC"/>
    <w:rsid w:val="00B43468"/>
    <w:rsid w:val="00B4355A"/>
    <w:rsid w:val="00B43722"/>
    <w:rsid w:val="00B4398A"/>
    <w:rsid w:val="00B43A3F"/>
    <w:rsid w:val="00B4486D"/>
    <w:rsid w:val="00B448CE"/>
    <w:rsid w:val="00B44A5D"/>
    <w:rsid w:val="00B44B6A"/>
    <w:rsid w:val="00B44DB7"/>
    <w:rsid w:val="00B44E2C"/>
    <w:rsid w:val="00B45C5C"/>
    <w:rsid w:val="00B45EB1"/>
    <w:rsid w:val="00B463E1"/>
    <w:rsid w:val="00B46D64"/>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653C"/>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89D"/>
    <w:rsid w:val="00B64D7F"/>
    <w:rsid w:val="00B650B0"/>
    <w:rsid w:val="00B65994"/>
    <w:rsid w:val="00B65999"/>
    <w:rsid w:val="00B65ACA"/>
    <w:rsid w:val="00B673BB"/>
    <w:rsid w:val="00B67C20"/>
    <w:rsid w:val="00B67ED2"/>
    <w:rsid w:val="00B702E1"/>
    <w:rsid w:val="00B7168A"/>
    <w:rsid w:val="00B7168F"/>
    <w:rsid w:val="00B72544"/>
    <w:rsid w:val="00B734A3"/>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4DF7"/>
    <w:rsid w:val="00B85348"/>
    <w:rsid w:val="00B85808"/>
    <w:rsid w:val="00B85C56"/>
    <w:rsid w:val="00B86203"/>
    <w:rsid w:val="00B868A4"/>
    <w:rsid w:val="00B86DF0"/>
    <w:rsid w:val="00B87299"/>
    <w:rsid w:val="00B875E4"/>
    <w:rsid w:val="00B906A3"/>
    <w:rsid w:val="00B90A9D"/>
    <w:rsid w:val="00B90FCC"/>
    <w:rsid w:val="00B9145D"/>
    <w:rsid w:val="00B91B79"/>
    <w:rsid w:val="00B91CB3"/>
    <w:rsid w:val="00B91EC3"/>
    <w:rsid w:val="00B924B5"/>
    <w:rsid w:val="00B927A1"/>
    <w:rsid w:val="00B92A79"/>
    <w:rsid w:val="00B92E60"/>
    <w:rsid w:val="00B93F0B"/>
    <w:rsid w:val="00B94601"/>
    <w:rsid w:val="00B946BA"/>
    <w:rsid w:val="00B94700"/>
    <w:rsid w:val="00B94859"/>
    <w:rsid w:val="00B94D13"/>
    <w:rsid w:val="00B95284"/>
    <w:rsid w:val="00B96372"/>
    <w:rsid w:val="00B9641F"/>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3C5"/>
    <w:rsid w:val="00BA5699"/>
    <w:rsid w:val="00BA58A9"/>
    <w:rsid w:val="00BA5990"/>
    <w:rsid w:val="00BA5AC8"/>
    <w:rsid w:val="00BA5AE2"/>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4A7"/>
    <w:rsid w:val="00BC4976"/>
    <w:rsid w:val="00BC4A64"/>
    <w:rsid w:val="00BC4D19"/>
    <w:rsid w:val="00BC4E85"/>
    <w:rsid w:val="00BC5A8D"/>
    <w:rsid w:val="00BC6047"/>
    <w:rsid w:val="00BC68BC"/>
    <w:rsid w:val="00BC7357"/>
    <w:rsid w:val="00BC7EDA"/>
    <w:rsid w:val="00BC7F1B"/>
    <w:rsid w:val="00BD02F6"/>
    <w:rsid w:val="00BD08A4"/>
    <w:rsid w:val="00BD0AEF"/>
    <w:rsid w:val="00BD1092"/>
    <w:rsid w:val="00BD163B"/>
    <w:rsid w:val="00BD18B1"/>
    <w:rsid w:val="00BD1926"/>
    <w:rsid w:val="00BD1A46"/>
    <w:rsid w:val="00BD1B31"/>
    <w:rsid w:val="00BD2B99"/>
    <w:rsid w:val="00BD38A6"/>
    <w:rsid w:val="00BD3F2D"/>
    <w:rsid w:val="00BD3F93"/>
    <w:rsid w:val="00BD4CB9"/>
    <w:rsid w:val="00BD55AF"/>
    <w:rsid w:val="00BD5941"/>
    <w:rsid w:val="00BD5BC1"/>
    <w:rsid w:val="00BD5F55"/>
    <w:rsid w:val="00BD60A3"/>
    <w:rsid w:val="00BD6712"/>
    <w:rsid w:val="00BD6F1E"/>
    <w:rsid w:val="00BD74E2"/>
    <w:rsid w:val="00BD76D2"/>
    <w:rsid w:val="00BD79B6"/>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074"/>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235"/>
    <w:rsid w:val="00BF58F5"/>
    <w:rsid w:val="00BF59E4"/>
    <w:rsid w:val="00BF5AD3"/>
    <w:rsid w:val="00BF5C5D"/>
    <w:rsid w:val="00BF5EE4"/>
    <w:rsid w:val="00BF62F5"/>
    <w:rsid w:val="00BF631A"/>
    <w:rsid w:val="00BF652A"/>
    <w:rsid w:val="00BF6688"/>
    <w:rsid w:val="00BF67DE"/>
    <w:rsid w:val="00BF682A"/>
    <w:rsid w:val="00BF712A"/>
    <w:rsid w:val="00BF7276"/>
    <w:rsid w:val="00BF7DBE"/>
    <w:rsid w:val="00C000A2"/>
    <w:rsid w:val="00C0035F"/>
    <w:rsid w:val="00C00FB1"/>
    <w:rsid w:val="00C01A3F"/>
    <w:rsid w:val="00C01BAF"/>
    <w:rsid w:val="00C026C5"/>
    <w:rsid w:val="00C0291B"/>
    <w:rsid w:val="00C02CCC"/>
    <w:rsid w:val="00C02D8F"/>
    <w:rsid w:val="00C0430D"/>
    <w:rsid w:val="00C04AFC"/>
    <w:rsid w:val="00C04DF0"/>
    <w:rsid w:val="00C065EB"/>
    <w:rsid w:val="00C069CC"/>
    <w:rsid w:val="00C06E5A"/>
    <w:rsid w:val="00C07E26"/>
    <w:rsid w:val="00C1089E"/>
    <w:rsid w:val="00C10B5C"/>
    <w:rsid w:val="00C10B9F"/>
    <w:rsid w:val="00C10D08"/>
    <w:rsid w:val="00C10FD9"/>
    <w:rsid w:val="00C11539"/>
    <w:rsid w:val="00C11818"/>
    <w:rsid w:val="00C12110"/>
    <w:rsid w:val="00C122F7"/>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4D6"/>
    <w:rsid w:val="00C2762A"/>
    <w:rsid w:val="00C278FE"/>
    <w:rsid w:val="00C27979"/>
    <w:rsid w:val="00C30B1D"/>
    <w:rsid w:val="00C3217E"/>
    <w:rsid w:val="00C32422"/>
    <w:rsid w:val="00C3293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61B"/>
    <w:rsid w:val="00C41D08"/>
    <w:rsid w:val="00C42A72"/>
    <w:rsid w:val="00C42A94"/>
    <w:rsid w:val="00C42C32"/>
    <w:rsid w:val="00C43168"/>
    <w:rsid w:val="00C43ABE"/>
    <w:rsid w:val="00C43B38"/>
    <w:rsid w:val="00C44BA8"/>
    <w:rsid w:val="00C44BF8"/>
    <w:rsid w:val="00C44D44"/>
    <w:rsid w:val="00C44E6A"/>
    <w:rsid w:val="00C4505B"/>
    <w:rsid w:val="00C455EF"/>
    <w:rsid w:val="00C46E28"/>
    <w:rsid w:val="00C470DF"/>
    <w:rsid w:val="00C5001D"/>
    <w:rsid w:val="00C50A2C"/>
    <w:rsid w:val="00C510B9"/>
    <w:rsid w:val="00C5169D"/>
    <w:rsid w:val="00C51F17"/>
    <w:rsid w:val="00C5204C"/>
    <w:rsid w:val="00C525D6"/>
    <w:rsid w:val="00C52E79"/>
    <w:rsid w:val="00C54072"/>
    <w:rsid w:val="00C54602"/>
    <w:rsid w:val="00C549FE"/>
    <w:rsid w:val="00C54D46"/>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5BE"/>
    <w:rsid w:val="00C6564E"/>
    <w:rsid w:val="00C66615"/>
    <w:rsid w:val="00C6699D"/>
    <w:rsid w:val="00C669B2"/>
    <w:rsid w:val="00C6733F"/>
    <w:rsid w:val="00C67D03"/>
    <w:rsid w:val="00C67D95"/>
    <w:rsid w:val="00C70633"/>
    <w:rsid w:val="00C70725"/>
    <w:rsid w:val="00C70E5E"/>
    <w:rsid w:val="00C71804"/>
    <w:rsid w:val="00C71B63"/>
    <w:rsid w:val="00C72370"/>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4EB8"/>
    <w:rsid w:val="00C85D51"/>
    <w:rsid w:val="00C85D9B"/>
    <w:rsid w:val="00C86EE1"/>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3C3"/>
    <w:rsid w:val="00CA3990"/>
    <w:rsid w:val="00CA39EB"/>
    <w:rsid w:val="00CA54B6"/>
    <w:rsid w:val="00CA5694"/>
    <w:rsid w:val="00CA57DF"/>
    <w:rsid w:val="00CA582F"/>
    <w:rsid w:val="00CA6565"/>
    <w:rsid w:val="00CA688D"/>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794"/>
    <w:rsid w:val="00CC696A"/>
    <w:rsid w:val="00CC6BA6"/>
    <w:rsid w:val="00CC6D40"/>
    <w:rsid w:val="00CC6E58"/>
    <w:rsid w:val="00CC6EA2"/>
    <w:rsid w:val="00CC7428"/>
    <w:rsid w:val="00CC78BF"/>
    <w:rsid w:val="00CC7C0B"/>
    <w:rsid w:val="00CC7D8E"/>
    <w:rsid w:val="00CC7DA4"/>
    <w:rsid w:val="00CD02B9"/>
    <w:rsid w:val="00CD1163"/>
    <w:rsid w:val="00CD1A1D"/>
    <w:rsid w:val="00CD1D9F"/>
    <w:rsid w:val="00CD1F43"/>
    <w:rsid w:val="00CD29C6"/>
    <w:rsid w:val="00CD31D8"/>
    <w:rsid w:val="00CD359F"/>
    <w:rsid w:val="00CD3E6E"/>
    <w:rsid w:val="00CD4443"/>
    <w:rsid w:val="00CD4FA2"/>
    <w:rsid w:val="00CD5726"/>
    <w:rsid w:val="00CD57DD"/>
    <w:rsid w:val="00CD5A1A"/>
    <w:rsid w:val="00CD5B77"/>
    <w:rsid w:val="00CD6187"/>
    <w:rsid w:val="00CD6FD1"/>
    <w:rsid w:val="00CD7D7F"/>
    <w:rsid w:val="00CE08C8"/>
    <w:rsid w:val="00CE1215"/>
    <w:rsid w:val="00CE1C2A"/>
    <w:rsid w:val="00CE1D12"/>
    <w:rsid w:val="00CE2A21"/>
    <w:rsid w:val="00CE2FD3"/>
    <w:rsid w:val="00CE3030"/>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2BA"/>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280"/>
    <w:rsid w:val="00D06D9C"/>
    <w:rsid w:val="00D0718C"/>
    <w:rsid w:val="00D071A7"/>
    <w:rsid w:val="00D079D2"/>
    <w:rsid w:val="00D10430"/>
    <w:rsid w:val="00D10B5B"/>
    <w:rsid w:val="00D10D85"/>
    <w:rsid w:val="00D110AC"/>
    <w:rsid w:val="00D11589"/>
    <w:rsid w:val="00D118F3"/>
    <w:rsid w:val="00D11C6D"/>
    <w:rsid w:val="00D11D17"/>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1E13"/>
    <w:rsid w:val="00D221D9"/>
    <w:rsid w:val="00D22317"/>
    <w:rsid w:val="00D227A8"/>
    <w:rsid w:val="00D2344B"/>
    <w:rsid w:val="00D237BB"/>
    <w:rsid w:val="00D237FE"/>
    <w:rsid w:val="00D23F93"/>
    <w:rsid w:val="00D242A2"/>
    <w:rsid w:val="00D246B3"/>
    <w:rsid w:val="00D251E8"/>
    <w:rsid w:val="00D25A9E"/>
    <w:rsid w:val="00D2613F"/>
    <w:rsid w:val="00D263DA"/>
    <w:rsid w:val="00D2705F"/>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37F68"/>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E54"/>
    <w:rsid w:val="00D47FDE"/>
    <w:rsid w:val="00D503B4"/>
    <w:rsid w:val="00D50CE7"/>
    <w:rsid w:val="00D518B1"/>
    <w:rsid w:val="00D51F1E"/>
    <w:rsid w:val="00D52582"/>
    <w:rsid w:val="00D52948"/>
    <w:rsid w:val="00D53449"/>
    <w:rsid w:val="00D53772"/>
    <w:rsid w:val="00D53E9E"/>
    <w:rsid w:val="00D54260"/>
    <w:rsid w:val="00D543FD"/>
    <w:rsid w:val="00D5463E"/>
    <w:rsid w:val="00D547BB"/>
    <w:rsid w:val="00D54ABB"/>
    <w:rsid w:val="00D54AF1"/>
    <w:rsid w:val="00D54F15"/>
    <w:rsid w:val="00D554E3"/>
    <w:rsid w:val="00D556DD"/>
    <w:rsid w:val="00D55AAC"/>
    <w:rsid w:val="00D56916"/>
    <w:rsid w:val="00D56945"/>
    <w:rsid w:val="00D56BFD"/>
    <w:rsid w:val="00D57BD2"/>
    <w:rsid w:val="00D600B7"/>
    <w:rsid w:val="00D600FC"/>
    <w:rsid w:val="00D60D66"/>
    <w:rsid w:val="00D61B1B"/>
    <w:rsid w:val="00D61D6E"/>
    <w:rsid w:val="00D61DD5"/>
    <w:rsid w:val="00D621B2"/>
    <w:rsid w:val="00D6243E"/>
    <w:rsid w:val="00D62987"/>
    <w:rsid w:val="00D62FE4"/>
    <w:rsid w:val="00D630C1"/>
    <w:rsid w:val="00D63CA6"/>
    <w:rsid w:val="00D640B5"/>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0F"/>
    <w:rsid w:val="00D70FC7"/>
    <w:rsid w:val="00D723E1"/>
    <w:rsid w:val="00D72571"/>
    <w:rsid w:val="00D7323A"/>
    <w:rsid w:val="00D735CB"/>
    <w:rsid w:val="00D739D0"/>
    <w:rsid w:val="00D73B69"/>
    <w:rsid w:val="00D74333"/>
    <w:rsid w:val="00D75889"/>
    <w:rsid w:val="00D75AC3"/>
    <w:rsid w:val="00D764C7"/>
    <w:rsid w:val="00D76683"/>
    <w:rsid w:val="00D77058"/>
    <w:rsid w:val="00D7781B"/>
    <w:rsid w:val="00D80A8B"/>
    <w:rsid w:val="00D8103F"/>
    <w:rsid w:val="00D8126F"/>
    <w:rsid w:val="00D813B9"/>
    <w:rsid w:val="00D81AED"/>
    <w:rsid w:val="00D81ECC"/>
    <w:rsid w:val="00D82B8E"/>
    <w:rsid w:val="00D83732"/>
    <w:rsid w:val="00D83C5C"/>
    <w:rsid w:val="00D84965"/>
    <w:rsid w:val="00D84BA3"/>
    <w:rsid w:val="00D85078"/>
    <w:rsid w:val="00D8526C"/>
    <w:rsid w:val="00D854AD"/>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AB"/>
    <w:rsid w:val="00D938B2"/>
    <w:rsid w:val="00D93EC1"/>
    <w:rsid w:val="00D944D7"/>
    <w:rsid w:val="00D94532"/>
    <w:rsid w:val="00D955B2"/>
    <w:rsid w:val="00D957A6"/>
    <w:rsid w:val="00D95FA7"/>
    <w:rsid w:val="00D977F7"/>
    <w:rsid w:val="00D97A0E"/>
    <w:rsid w:val="00D97E10"/>
    <w:rsid w:val="00DA0435"/>
    <w:rsid w:val="00DA17BF"/>
    <w:rsid w:val="00DA1B8B"/>
    <w:rsid w:val="00DA1F9D"/>
    <w:rsid w:val="00DA269E"/>
    <w:rsid w:val="00DA2E26"/>
    <w:rsid w:val="00DA3414"/>
    <w:rsid w:val="00DA37AD"/>
    <w:rsid w:val="00DA4823"/>
    <w:rsid w:val="00DA49D4"/>
    <w:rsid w:val="00DA4B84"/>
    <w:rsid w:val="00DA4FF0"/>
    <w:rsid w:val="00DA5168"/>
    <w:rsid w:val="00DA58F3"/>
    <w:rsid w:val="00DA59F0"/>
    <w:rsid w:val="00DA5E33"/>
    <w:rsid w:val="00DA6036"/>
    <w:rsid w:val="00DA64B1"/>
    <w:rsid w:val="00DA6993"/>
    <w:rsid w:val="00DA69AA"/>
    <w:rsid w:val="00DA702B"/>
    <w:rsid w:val="00DA7A84"/>
    <w:rsid w:val="00DA7C21"/>
    <w:rsid w:val="00DB043F"/>
    <w:rsid w:val="00DB077B"/>
    <w:rsid w:val="00DB17C2"/>
    <w:rsid w:val="00DB3A23"/>
    <w:rsid w:val="00DB5098"/>
    <w:rsid w:val="00DB575D"/>
    <w:rsid w:val="00DB57A6"/>
    <w:rsid w:val="00DB6600"/>
    <w:rsid w:val="00DB6AD5"/>
    <w:rsid w:val="00DB74F4"/>
    <w:rsid w:val="00DB78F1"/>
    <w:rsid w:val="00DB7D34"/>
    <w:rsid w:val="00DB7E9B"/>
    <w:rsid w:val="00DC0171"/>
    <w:rsid w:val="00DC02BB"/>
    <w:rsid w:val="00DC050A"/>
    <w:rsid w:val="00DC099D"/>
    <w:rsid w:val="00DC10E0"/>
    <w:rsid w:val="00DC1101"/>
    <w:rsid w:val="00DC1AB0"/>
    <w:rsid w:val="00DC1C50"/>
    <w:rsid w:val="00DC30A3"/>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3A06"/>
    <w:rsid w:val="00DD4124"/>
    <w:rsid w:val="00DD41E2"/>
    <w:rsid w:val="00DD5330"/>
    <w:rsid w:val="00DD6011"/>
    <w:rsid w:val="00DD629C"/>
    <w:rsid w:val="00DD6603"/>
    <w:rsid w:val="00DD6D34"/>
    <w:rsid w:val="00DD71FF"/>
    <w:rsid w:val="00DD78A6"/>
    <w:rsid w:val="00DE0793"/>
    <w:rsid w:val="00DE0CF3"/>
    <w:rsid w:val="00DE0D97"/>
    <w:rsid w:val="00DE1F1D"/>
    <w:rsid w:val="00DE2F37"/>
    <w:rsid w:val="00DE3198"/>
    <w:rsid w:val="00DE41AC"/>
    <w:rsid w:val="00DE481C"/>
    <w:rsid w:val="00DE565D"/>
    <w:rsid w:val="00DE56C1"/>
    <w:rsid w:val="00DE5878"/>
    <w:rsid w:val="00DE59DD"/>
    <w:rsid w:val="00DE5D0D"/>
    <w:rsid w:val="00DE634C"/>
    <w:rsid w:val="00DE67A0"/>
    <w:rsid w:val="00DE6C41"/>
    <w:rsid w:val="00DE7029"/>
    <w:rsid w:val="00DE7436"/>
    <w:rsid w:val="00DE7ED1"/>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0C63"/>
    <w:rsid w:val="00E01B80"/>
    <w:rsid w:val="00E01CD7"/>
    <w:rsid w:val="00E03191"/>
    <w:rsid w:val="00E03412"/>
    <w:rsid w:val="00E03503"/>
    <w:rsid w:val="00E035D9"/>
    <w:rsid w:val="00E037B3"/>
    <w:rsid w:val="00E03C00"/>
    <w:rsid w:val="00E03F35"/>
    <w:rsid w:val="00E03FC1"/>
    <w:rsid w:val="00E041DC"/>
    <w:rsid w:val="00E04735"/>
    <w:rsid w:val="00E04F7C"/>
    <w:rsid w:val="00E05162"/>
    <w:rsid w:val="00E05419"/>
    <w:rsid w:val="00E056D1"/>
    <w:rsid w:val="00E0585E"/>
    <w:rsid w:val="00E0599B"/>
    <w:rsid w:val="00E06507"/>
    <w:rsid w:val="00E06B4D"/>
    <w:rsid w:val="00E07C99"/>
    <w:rsid w:val="00E07F19"/>
    <w:rsid w:val="00E107D6"/>
    <w:rsid w:val="00E10D32"/>
    <w:rsid w:val="00E11180"/>
    <w:rsid w:val="00E117D0"/>
    <w:rsid w:val="00E11CD0"/>
    <w:rsid w:val="00E11CEA"/>
    <w:rsid w:val="00E11D3D"/>
    <w:rsid w:val="00E12127"/>
    <w:rsid w:val="00E12272"/>
    <w:rsid w:val="00E122CC"/>
    <w:rsid w:val="00E125D0"/>
    <w:rsid w:val="00E1279D"/>
    <w:rsid w:val="00E12B3D"/>
    <w:rsid w:val="00E12C5C"/>
    <w:rsid w:val="00E12F67"/>
    <w:rsid w:val="00E13106"/>
    <w:rsid w:val="00E137A3"/>
    <w:rsid w:val="00E13C23"/>
    <w:rsid w:val="00E1431B"/>
    <w:rsid w:val="00E1452C"/>
    <w:rsid w:val="00E15089"/>
    <w:rsid w:val="00E155E1"/>
    <w:rsid w:val="00E1594F"/>
    <w:rsid w:val="00E15BC7"/>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4C60"/>
    <w:rsid w:val="00E34C6B"/>
    <w:rsid w:val="00E35093"/>
    <w:rsid w:val="00E358C7"/>
    <w:rsid w:val="00E36B10"/>
    <w:rsid w:val="00E36B29"/>
    <w:rsid w:val="00E37268"/>
    <w:rsid w:val="00E379A1"/>
    <w:rsid w:val="00E37BEB"/>
    <w:rsid w:val="00E37E67"/>
    <w:rsid w:val="00E40381"/>
    <w:rsid w:val="00E403D0"/>
    <w:rsid w:val="00E40563"/>
    <w:rsid w:val="00E40F29"/>
    <w:rsid w:val="00E417D5"/>
    <w:rsid w:val="00E41A91"/>
    <w:rsid w:val="00E42587"/>
    <w:rsid w:val="00E42CF4"/>
    <w:rsid w:val="00E42EB7"/>
    <w:rsid w:val="00E42FB5"/>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666"/>
    <w:rsid w:val="00E76ACC"/>
    <w:rsid w:val="00E7782A"/>
    <w:rsid w:val="00E77D63"/>
    <w:rsid w:val="00E80132"/>
    <w:rsid w:val="00E80DA9"/>
    <w:rsid w:val="00E813CA"/>
    <w:rsid w:val="00E81770"/>
    <w:rsid w:val="00E81CE8"/>
    <w:rsid w:val="00E81D3D"/>
    <w:rsid w:val="00E8426A"/>
    <w:rsid w:val="00E845BC"/>
    <w:rsid w:val="00E85074"/>
    <w:rsid w:val="00E8514D"/>
    <w:rsid w:val="00E8549A"/>
    <w:rsid w:val="00E85901"/>
    <w:rsid w:val="00E85C76"/>
    <w:rsid w:val="00E85CB5"/>
    <w:rsid w:val="00E86837"/>
    <w:rsid w:val="00E86EC0"/>
    <w:rsid w:val="00E871B0"/>
    <w:rsid w:val="00E873F5"/>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3FA"/>
    <w:rsid w:val="00EA6AB5"/>
    <w:rsid w:val="00EA7871"/>
    <w:rsid w:val="00EA7F0C"/>
    <w:rsid w:val="00EA7FCE"/>
    <w:rsid w:val="00EB1249"/>
    <w:rsid w:val="00EB17FF"/>
    <w:rsid w:val="00EB1B50"/>
    <w:rsid w:val="00EB1E1B"/>
    <w:rsid w:val="00EB2246"/>
    <w:rsid w:val="00EB2780"/>
    <w:rsid w:val="00EB2D63"/>
    <w:rsid w:val="00EB2F03"/>
    <w:rsid w:val="00EB2F60"/>
    <w:rsid w:val="00EB3309"/>
    <w:rsid w:val="00EB3BF4"/>
    <w:rsid w:val="00EB4074"/>
    <w:rsid w:val="00EB43AF"/>
    <w:rsid w:val="00EB476C"/>
    <w:rsid w:val="00EB4BF9"/>
    <w:rsid w:val="00EB5638"/>
    <w:rsid w:val="00EB5BE4"/>
    <w:rsid w:val="00EB5DA0"/>
    <w:rsid w:val="00EB6497"/>
    <w:rsid w:val="00EB67F4"/>
    <w:rsid w:val="00EB6B4E"/>
    <w:rsid w:val="00EB790C"/>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224"/>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62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18A"/>
    <w:rsid w:val="00EF160D"/>
    <w:rsid w:val="00EF1FDB"/>
    <w:rsid w:val="00EF2CD6"/>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789"/>
    <w:rsid w:val="00F008DE"/>
    <w:rsid w:val="00F01258"/>
    <w:rsid w:val="00F0130E"/>
    <w:rsid w:val="00F017F4"/>
    <w:rsid w:val="00F018EC"/>
    <w:rsid w:val="00F02898"/>
    <w:rsid w:val="00F02953"/>
    <w:rsid w:val="00F02D6E"/>
    <w:rsid w:val="00F04337"/>
    <w:rsid w:val="00F047C8"/>
    <w:rsid w:val="00F04BD2"/>
    <w:rsid w:val="00F04F3E"/>
    <w:rsid w:val="00F04FB9"/>
    <w:rsid w:val="00F0581D"/>
    <w:rsid w:val="00F05D49"/>
    <w:rsid w:val="00F05DC7"/>
    <w:rsid w:val="00F067E5"/>
    <w:rsid w:val="00F06969"/>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9C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DF7"/>
    <w:rsid w:val="00F30E77"/>
    <w:rsid w:val="00F3137A"/>
    <w:rsid w:val="00F3168B"/>
    <w:rsid w:val="00F316C8"/>
    <w:rsid w:val="00F317BF"/>
    <w:rsid w:val="00F31DDB"/>
    <w:rsid w:val="00F31E2F"/>
    <w:rsid w:val="00F32158"/>
    <w:rsid w:val="00F331B9"/>
    <w:rsid w:val="00F33E6B"/>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38C"/>
    <w:rsid w:val="00F46644"/>
    <w:rsid w:val="00F469AE"/>
    <w:rsid w:val="00F47217"/>
    <w:rsid w:val="00F509E3"/>
    <w:rsid w:val="00F50A73"/>
    <w:rsid w:val="00F51166"/>
    <w:rsid w:val="00F5169C"/>
    <w:rsid w:val="00F52006"/>
    <w:rsid w:val="00F5265E"/>
    <w:rsid w:val="00F526ED"/>
    <w:rsid w:val="00F544CB"/>
    <w:rsid w:val="00F56658"/>
    <w:rsid w:val="00F56668"/>
    <w:rsid w:val="00F56BBE"/>
    <w:rsid w:val="00F5712D"/>
    <w:rsid w:val="00F57253"/>
    <w:rsid w:val="00F577D2"/>
    <w:rsid w:val="00F5780F"/>
    <w:rsid w:val="00F579F0"/>
    <w:rsid w:val="00F609F0"/>
    <w:rsid w:val="00F60AFB"/>
    <w:rsid w:val="00F611F4"/>
    <w:rsid w:val="00F6144F"/>
    <w:rsid w:val="00F61551"/>
    <w:rsid w:val="00F61D15"/>
    <w:rsid w:val="00F61D16"/>
    <w:rsid w:val="00F61E4E"/>
    <w:rsid w:val="00F61F96"/>
    <w:rsid w:val="00F62D52"/>
    <w:rsid w:val="00F62E28"/>
    <w:rsid w:val="00F63253"/>
    <w:rsid w:val="00F6506F"/>
    <w:rsid w:val="00F6560C"/>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2C48"/>
    <w:rsid w:val="00F73E39"/>
    <w:rsid w:val="00F741D7"/>
    <w:rsid w:val="00F743D1"/>
    <w:rsid w:val="00F74795"/>
    <w:rsid w:val="00F75731"/>
    <w:rsid w:val="00F759CB"/>
    <w:rsid w:val="00F75F0B"/>
    <w:rsid w:val="00F75F0E"/>
    <w:rsid w:val="00F76AE5"/>
    <w:rsid w:val="00F77810"/>
    <w:rsid w:val="00F77B7F"/>
    <w:rsid w:val="00F77C11"/>
    <w:rsid w:val="00F801AF"/>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772"/>
    <w:rsid w:val="00F87AF9"/>
    <w:rsid w:val="00F87D7D"/>
    <w:rsid w:val="00F900C5"/>
    <w:rsid w:val="00F9028E"/>
    <w:rsid w:val="00F903A3"/>
    <w:rsid w:val="00F903A8"/>
    <w:rsid w:val="00F90681"/>
    <w:rsid w:val="00F910CA"/>
    <w:rsid w:val="00F91289"/>
    <w:rsid w:val="00F9161D"/>
    <w:rsid w:val="00F91654"/>
    <w:rsid w:val="00F91A63"/>
    <w:rsid w:val="00F92380"/>
    <w:rsid w:val="00F92A84"/>
    <w:rsid w:val="00F92AE8"/>
    <w:rsid w:val="00F92D1A"/>
    <w:rsid w:val="00F931BE"/>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26F2"/>
    <w:rsid w:val="00FA2A79"/>
    <w:rsid w:val="00FA34AB"/>
    <w:rsid w:val="00FA3832"/>
    <w:rsid w:val="00FA40EC"/>
    <w:rsid w:val="00FA410B"/>
    <w:rsid w:val="00FA4B1F"/>
    <w:rsid w:val="00FA4E9F"/>
    <w:rsid w:val="00FA753A"/>
    <w:rsid w:val="00FB0B10"/>
    <w:rsid w:val="00FB1052"/>
    <w:rsid w:val="00FB1381"/>
    <w:rsid w:val="00FB1463"/>
    <w:rsid w:val="00FB19E7"/>
    <w:rsid w:val="00FB1D12"/>
    <w:rsid w:val="00FB2171"/>
    <w:rsid w:val="00FB28D5"/>
    <w:rsid w:val="00FB2D26"/>
    <w:rsid w:val="00FB3B75"/>
    <w:rsid w:val="00FB4060"/>
    <w:rsid w:val="00FB42B1"/>
    <w:rsid w:val="00FB5638"/>
    <w:rsid w:val="00FB573C"/>
    <w:rsid w:val="00FB652A"/>
    <w:rsid w:val="00FB6555"/>
    <w:rsid w:val="00FB6560"/>
    <w:rsid w:val="00FB6A17"/>
    <w:rsid w:val="00FB6FAD"/>
    <w:rsid w:val="00FB7162"/>
    <w:rsid w:val="00FB7388"/>
    <w:rsid w:val="00FB77FB"/>
    <w:rsid w:val="00FB7DCB"/>
    <w:rsid w:val="00FB7E46"/>
    <w:rsid w:val="00FB7FF5"/>
    <w:rsid w:val="00FC1051"/>
    <w:rsid w:val="00FC1450"/>
    <w:rsid w:val="00FC1BFD"/>
    <w:rsid w:val="00FC1D5D"/>
    <w:rsid w:val="00FC1EDE"/>
    <w:rsid w:val="00FC358B"/>
    <w:rsid w:val="00FC4298"/>
    <w:rsid w:val="00FC4859"/>
    <w:rsid w:val="00FC4875"/>
    <w:rsid w:val="00FC4C45"/>
    <w:rsid w:val="00FC5215"/>
    <w:rsid w:val="00FC5823"/>
    <w:rsid w:val="00FC5F77"/>
    <w:rsid w:val="00FC6222"/>
    <w:rsid w:val="00FC6E7C"/>
    <w:rsid w:val="00FC6EFF"/>
    <w:rsid w:val="00FD02F4"/>
    <w:rsid w:val="00FD0C8A"/>
    <w:rsid w:val="00FD1467"/>
    <w:rsid w:val="00FD1487"/>
    <w:rsid w:val="00FD15E7"/>
    <w:rsid w:val="00FD2367"/>
    <w:rsid w:val="00FD30C1"/>
    <w:rsid w:val="00FD396B"/>
    <w:rsid w:val="00FD41A9"/>
    <w:rsid w:val="00FD41D5"/>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7D8"/>
    <w:rsid w:val="00FE28AB"/>
    <w:rsid w:val="00FE2932"/>
    <w:rsid w:val="00FE2F0C"/>
    <w:rsid w:val="00FE3109"/>
    <w:rsid w:val="00FE3208"/>
    <w:rsid w:val="00FE3583"/>
    <w:rsid w:val="00FE3C4A"/>
    <w:rsid w:val="00FE437F"/>
    <w:rsid w:val="00FE4B65"/>
    <w:rsid w:val="00FE5FE9"/>
    <w:rsid w:val="00FE6745"/>
    <w:rsid w:val="00FE6D21"/>
    <w:rsid w:val="00FE7C36"/>
    <w:rsid w:val="00FE7EE4"/>
    <w:rsid w:val="00FF01E8"/>
    <w:rsid w:val="00FF0306"/>
    <w:rsid w:val="00FF03FB"/>
    <w:rsid w:val="00FF133E"/>
    <w:rsid w:val="00FF1A20"/>
    <w:rsid w:val="00FF1D34"/>
    <w:rsid w:val="00FF1D88"/>
    <w:rsid w:val="00FF22F7"/>
    <w:rsid w:val="00FF2C8B"/>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 w:type="paragraph" w:customStyle="1" w:styleId="line">
    <w:name w:val="line"/>
    <w:basedOn w:val="Normal"/>
    <w:rsid w:val="002E51AD"/>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2E51AD"/>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15873549">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82042689">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inyurl.com/2023SederM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2023-03-31T13:31:00Z</cp:lastPrinted>
  <dcterms:created xsi:type="dcterms:W3CDTF">2023-03-27T13:44:00Z</dcterms:created>
  <dcterms:modified xsi:type="dcterms:W3CDTF">2023-03-31T13:31:00Z</dcterms:modified>
</cp:coreProperties>
</file>