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4F34BBCF" w:rsidR="00E0037B" w:rsidRPr="00E0037B" w:rsidRDefault="00856CEE"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Third </w:t>
      </w:r>
      <w:r w:rsidR="00AD59A5">
        <w:rPr>
          <w:rFonts w:ascii="Times New Roman" w:eastAsia="Gungsuh" w:hAnsi="Times New Roman"/>
          <w:b/>
          <w:sz w:val="28"/>
          <w:szCs w:val="28"/>
          <w:bdr w:val="single" w:sz="4" w:space="0" w:color="auto"/>
        </w:rPr>
        <w:t>Sunday in Advent</w:t>
      </w:r>
      <w:r w:rsidR="00872BF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947557">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947557">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AD59A5">
        <w:rPr>
          <w:rFonts w:ascii="Times New Roman" w:eastAsia="Gungsuh" w:hAnsi="Times New Roman"/>
          <w:b/>
          <w:sz w:val="28"/>
          <w:szCs w:val="28"/>
          <w:bdr w:val="single" w:sz="4" w:space="0" w:color="auto"/>
        </w:rPr>
        <w:t>December</w:t>
      </w:r>
      <w:r w:rsidR="00872BF0">
        <w:rPr>
          <w:rFonts w:ascii="Times New Roman" w:eastAsia="Gungsuh" w:hAnsi="Times New Roman"/>
          <w:b/>
          <w:sz w:val="28"/>
          <w:szCs w:val="28"/>
          <w:bdr w:val="single" w:sz="4" w:space="0" w:color="auto"/>
        </w:rPr>
        <w:t xml:space="preserve"> </w:t>
      </w:r>
      <w:r w:rsidR="00AD59A5">
        <w:rPr>
          <w:rFonts w:ascii="Times New Roman" w:eastAsia="Gungsuh" w:hAnsi="Times New Roman"/>
          <w:b/>
          <w:sz w:val="28"/>
          <w:szCs w:val="28"/>
          <w:bdr w:val="single" w:sz="4" w:space="0" w:color="auto"/>
        </w:rPr>
        <w:t>1</w:t>
      </w:r>
      <w:r>
        <w:rPr>
          <w:rFonts w:ascii="Times New Roman" w:eastAsia="Gungsuh" w:hAnsi="Times New Roman"/>
          <w:b/>
          <w:sz w:val="28"/>
          <w:szCs w:val="28"/>
          <w:bdr w:val="single" w:sz="4" w:space="0" w:color="auto"/>
        </w:rPr>
        <w:t>7</w:t>
      </w:r>
      <w:r w:rsidR="00872BF0">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872BF0">
        <w:rPr>
          <w:rFonts w:ascii="Times New Roman" w:eastAsia="Gungsuh" w:hAnsi="Times New Roman"/>
          <w:b/>
          <w:sz w:val="28"/>
          <w:szCs w:val="28"/>
          <w:bdr w:val="single" w:sz="4" w:space="0" w:color="auto"/>
        </w:rPr>
        <w:t>3</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53948EB2" w14:textId="5BA0ADB0" w:rsidR="004B6D74" w:rsidRPr="00591006" w:rsidRDefault="001C543B" w:rsidP="00CB2463">
      <w:pPr>
        <w:jc w:val="center"/>
        <w:rPr>
          <w:rFonts w:ascii="Times New Roman" w:eastAsia="Gungsuh" w:hAnsi="Times New Roman"/>
          <w:b/>
          <w:sz w:val="36"/>
          <w:szCs w:val="36"/>
        </w:rPr>
      </w:pPr>
      <w:r w:rsidRPr="00591006">
        <w:rPr>
          <w:rFonts w:ascii="Times New Roman" w:eastAsia="Gungsuh" w:hAnsi="Times New Roman"/>
          <w:b/>
          <w:sz w:val="36"/>
          <w:szCs w:val="36"/>
        </w:rPr>
        <w:t>O</w:t>
      </w:r>
      <w:r w:rsidR="003D3002" w:rsidRPr="00591006">
        <w:rPr>
          <w:rFonts w:ascii="Times New Roman" w:eastAsia="Gungsuh" w:hAnsi="Times New Roman"/>
          <w:b/>
          <w:sz w:val="36"/>
          <w:szCs w:val="36"/>
        </w:rPr>
        <w:t>rder</w:t>
      </w:r>
      <w:r w:rsidRPr="00591006">
        <w:rPr>
          <w:rFonts w:ascii="Times New Roman" w:eastAsia="Gungsuh" w:hAnsi="Times New Roman"/>
          <w:b/>
          <w:sz w:val="36"/>
          <w:szCs w:val="36"/>
        </w:rPr>
        <w:t xml:space="preserve"> </w:t>
      </w:r>
      <w:r w:rsidR="003D3002" w:rsidRPr="00591006">
        <w:rPr>
          <w:rFonts w:ascii="Times New Roman" w:eastAsia="Gungsuh" w:hAnsi="Times New Roman"/>
          <w:b/>
          <w:sz w:val="36"/>
          <w:szCs w:val="36"/>
        </w:rPr>
        <w:t>of</w:t>
      </w:r>
      <w:r w:rsidRPr="00591006">
        <w:rPr>
          <w:rFonts w:ascii="Times New Roman" w:eastAsia="Gungsuh" w:hAnsi="Times New Roman"/>
          <w:b/>
          <w:sz w:val="36"/>
          <w:szCs w:val="36"/>
        </w:rPr>
        <w:t xml:space="preserve"> D</w:t>
      </w:r>
      <w:r w:rsidR="003D3002" w:rsidRPr="00591006">
        <w:rPr>
          <w:rFonts w:ascii="Times New Roman" w:eastAsia="Gungsuh" w:hAnsi="Times New Roman"/>
          <w:b/>
          <w:sz w:val="36"/>
          <w:szCs w:val="36"/>
        </w:rPr>
        <w:t>ivine</w:t>
      </w:r>
      <w:r w:rsidRPr="00591006">
        <w:rPr>
          <w:rFonts w:ascii="Times New Roman" w:eastAsia="Gungsuh" w:hAnsi="Times New Roman"/>
          <w:b/>
          <w:sz w:val="36"/>
          <w:szCs w:val="36"/>
        </w:rPr>
        <w:t xml:space="preserve"> S</w:t>
      </w:r>
      <w:r w:rsidR="003D3002" w:rsidRPr="00591006">
        <w:rPr>
          <w:rFonts w:ascii="Times New Roman" w:eastAsia="Gungsuh" w:hAnsi="Times New Roman"/>
          <w:b/>
          <w:sz w:val="36"/>
          <w:szCs w:val="36"/>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proofErr w:type="gramStart"/>
      <w:r w:rsidR="00E94343" w:rsidRPr="004A603B">
        <w:rPr>
          <w:rFonts w:ascii="Times New Roman" w:eastAsia="Gungsuh" w:hAnsi="Times New Roman"/>
          <w:b/>
          <w:szCs w:val="24"/>
        </w:rPr>
        <w:t>…..</w:t>
      </w:r>
      <w:proofErr w:type="gramEnd"/>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AC654B" w:rsidRDefault="00CF6302" w:rsidP="000A0604">
      <w:pPr>
        <w:rPr>
          <w:rFonts w:ascii="Times New Roman" w:eastAsia="Gungsuh" w:hAnsi="Times New Roman"/>
          <w:szCs w:val="24"/>
        </w:rPr>
      </w:pPr>
    </w:p>
    <w:p w14:paraId="59C5B39A" w14:textId="70FA6E3F" w:rsidR="00B37DF2" w:rsidRPr="00AC654B" w:rsidRDefault="00086F7E" w:rsidP="00104E51">
      <w:pPr>
        <w:pStyle w:val="NoSpacing"/>
        <w:rPr>
          <w:rFonts w:ascii="Times New Roman" w:hAnsi="Times New Roman"/>
          <w:sz w:val="24"/>
          <w:szCs w:val="24"/>
        </w:rPr>
      </w:pPr>
      <w:r w:rsidRPr="00AC654B">
        <w:rPr>
          <w:rFonts w:ascii="Times New Roman" w:hAnsi="Times New Roman"/>
          <w:b/>
          <w:sz w:val="24"/>
          <w:szCs w:val="24"/>
        </w:rPr>
        <w:t>OPENING HYMN:</w:t>
      </w:r>
      <w:r w:rsidRPr="00AC654B">
        <w:rPr>
          <w:rFonts w:ascii="Times New Roman" w:hAnsi="Times New Roman"/>
          <w:sz w:val="24"/>
          <w:szCs w:val="24"/>
        </w:rPr>
        <w:t xml:space="preserve"> </w:t>
      </w:r>
      <w:r w:rsidR="004043D1" w:rsidRPr="00AC654B">
        <w:rPr>
          <w:rFonts w:ascii="Times New Roman" w:hAnsi="Times New Roman"/>
          <w:i/>
          <w:sz w:val="24"/>
          <w:szCs w:val="24"/>
        </w:rPr>
        <w:t>“</w:t>
      </w:r>
      <w:r w:rsidR="00AC654B" w:rsidRPr="00AC654B">
        <w:rPr>
          <w:rFonts w:ascii="Times New Roman" w:hAnsi="Times New Roman"/>
          <w:i/>
          <w:sz w:val="24"/>
          <w:szCs w:val="24"/>
        </w:rPr>
        <w:t xml:space="preserve">I Want to Walk as a Child of the </w:t>
      </w:r>
      <w:proofErr w:type="gramStart"/>
      <w:r w:rsidR="00AC654B" w:rsidRPr="00AC654B">
        <w:rPr>
          <w:rFonts w:ascii="Times New Roman" w:hAnsi="Times New Roman"/>
          <w:i/>
          <w:sz w:val="24"/>
          <w:szCs w:val="24"/>
        </w:rPr>
        <w:t>Light</w:t>
      </w:r>
      <w:r w:rsidR="00747AA4" w:rsidRPr="00AC654B">
        <w:rPr>
          <w:rFonts w:ascii="Times New Roman" w:hAnsi="Times New Roman"/>
          <w:i/>
          <w:sz w:val="24"/>
          <w:szCs w:val="24"/>
        </w:rPr>
        <w:t>”</w:t>
      </w:r>
      <w:r w:rsidR="000E3350" w:rsidRPr="00AC654B">
        <w:rPr>
          <w:rFonts w:ascii="Times New Roman" w:hAnsi="Times New Roman"/>
          <w:sz w:val="24"/>
          <w:szCs w:val="24"/>
        </w:rPr>
        <w:t>…</w:t>
      </w:r>
      <w:proofErr w:type="gramEnd"/>
      <w:r w:rsidR="000E3350" w:rsidRPr="00AC654B">
        <w:rPr>
          <w:rFonts w:ascii="Times New Roman" w:hAnsi="Times New Roman"/>
          <w:sz w:val="24"/>
          <w:szCs w:val="24"/>
        </w:rPr>
        <w:t>……</w:t>
      </w:r>
      <w:r w:rsidR="00186366" w:rsidRPr="00AC654B">
        <w:rPr>
          <w:rFonts w:ascii="Times New Roman" w:hAnsi="Times New Roman"/>
          <w:sz w:val="24"/>
          <w:szCs w:val="24"/>
        </w:rPr>
        <w:t>…</w:t>
      </w:r>
      <w:r w:rsidR="0038029D">
        <w:rPr>
          <w:rFonts w:ascii="Times New Roman" w:hAnsi="Times New Roman"/>
          <w:sz w:val="24"/>
          <w:szCs w:val="24"/>
        </w:rPr>
        <w:t>……..</w:t>
      </w:r>
      <w:r w:rsidR="00BF0133" w:rsidRPr="00AC654B">
        <w:rPr>
          <w:rFonts w:ascii="Times New Roman" w:hAnsi="Times New Roman"/>
          <w:sz w:val="24"/>
          <w:szCs w:val="24"/>
        </w:rPr>
        <w:t>LSB</w:t>
      </w:r>
      <w:r w:rsidR="003914A4" w:rsidRPr="00AC654B">
        <w:rPr>
          <w:rFonts w:ascii="Times New Roman" w:hAnsi="Times New Roman"/>
          <w:sz w:val="24"/>
          <w:szCs w:val="24"/>
        </w:rPr>
        <w:t xml:space="preserve"> </w:t>
      </w:r>
      <w:r w:rsidR="00345A41" w:rsidRPr="00AC654B">
        <w:rPr>
          <w:rFonts w:ascii="Times New Roman" w:hAnsi="Times New Roman"/>
          <w:sz w:val="24"/>
          <w:szCs w:val="24"/>
        </w:rPr>
        <w:t>#</w:t>
      </w:r>
      <w:r w:rsidR="00AC654B" w:rsidRPr="00AC654B">
        <w:rPr>
          <w:rFonts w:ascii="Times New Roman" w:hAnsi="Times New Roman"/>
          <w:sz w:val="24"/>
          <w:szCs w:val="24"/>
        </w:rPr>
        <w:t>411</w:t>
      </w:r>
    </w:p>
    <w:p w14:paraId="2E08F44E" w14:textId="77777777" w:rsidR="00591006" w:rsidRPr="00AC654B" w:rsidRDefault="00591006" w:rsidP="00104E51">
      <w:pPr>
        <w:pStyle w:val="NoSpacing"/>
        <w:rPr>
          <w:rFonts w:ascii="Times New Roman" w:hAnsi="Times New Roman"/>
          <w:sz w:val="24"/>
          <w:szCs w:val="24"/>
        </w:rPr>
      </w:pPr>
    </w:p>
    <w:p w14:paraId="0B9C2569" w14:textId="0E61283E" w:rsidR="00DC2F8A" w:rsidRPr="00AC654B" w:rsidRDefault="00192924" w:rsidP="009C3BBD">
      <w:pPr>
        <w:jc w:val="both"/>
        <w:rPr>
          <w:rFonts w:ascii="Times New Roman" w:eastAsia="Calibri" w:hAnsi="Times New Roman"/>
          <w:bCs/>
          <w:szCs w:val="24"/>
        </w:rPr>
      </w:pPr>
      <w:r w:rsidRPr="00AC654B">
        <w:rPr>
          <w:rFonts w:ascii="Times New Roman" w:eastAsia="Calibri" w:hAnsi="Times New Roman"/>
          <w:b/>
          <w:szCs w:val="24"/>
        </w:rPr>
        <w:t>CONFESSION &amp; ABSOLUTION</w:t>
      </w:r>
      <w:r w:rsidR="00460C1B" w:rsidRPr="00AC654B">
        <w:rPr>
          <w:rFonts w:ascii="Times New Roman" w:eastAsia="Calibri" w:hAnsi="Times New Roman"/>
          <w:bCs/>
          <w:szCs w:val="24"/>
        </w:rPr>
        <w:t>……………………………………</w:t>
      </w:r>
      <w:r w:rsidR="0038029D">
        <w:rPr>
          <w:rFonts w:ascii="Times New Roman" w:eastAsia="Calibri" w:hAnsi="Times New Roman"/>
          <w:bCs/>
          <w:szCs w:val="24"/>
        </w:rPr>
        <w:t>………</w:t>
      </w:r>
      <w:r w:rsidR="00460C1B" w:rsidRPr="00AC654B">
        <w:rPr>
          <w:rFonts w:ascii="Times New Roman" w:eastAsia="Calibri" w:hAnsi="Times New Roman"/>
          <w:bCs/>
          <w:szCs w:val="24"/>
        </w:rPr>
        <w:t>LSB p. 151</w:t>
      </w:r>
    </w:p>
    <w:p w14:paraId="5FDEDA3C" w14:textId="77777777" w:rsidR="00F167C2" w:rsidRPr="00AC654B" w:rsidRDefault="00F167C2" w:rsidP="009C3BBD">
      <w:pPr>
        <w:jc w:val="both"/>
        <w:rPr>
          <w:rFonts w:ascii="Times New Roman" w:eastAsia="Calibri" w:hAnsi="Times New Roman"/>
          <w:bCs/>
          <w:szCs w:val="24"/>
        </w:rPr>
      </w:pPr>
    </w:p>
    <w:p w14:paraId="26D26DB7" w14:textId="29C16DBA" w:rsidR="00F167C2" w:rsidRPr="00AC654B" w:rsidRDefault="00F167C2" w:rsidP="009C3BBD">
      <w:pPr>
        <w:jc w:val="both"/>
        <w:rPr>
          <w:rFonts w:ascii="Times New Roman" w:eastAsia="Calibri" w:hAnsi="Times New Roman"/>
          <w:b/>
          <w:szCs w:val="24"/>
        </w:rPr>
      </w:pPr>
      <w:r w:rsidRPr="00AC654B">
        <w:rPr>
          <w:rFonts w:ascii="Times New Roman" w:eastAsia="Calibri" w:hAnsi="Times New Roman"/>
          <w:b/>
          <w:szCs w:val="24"/>
        </w:rPr>
        <w:t>INTROIT</w:t>
      </w:r>
    </w:p>
    <w:p w14:paraId="341AEC89" w14:textId="77777777" w:rsidR="007507C7" w:rsidRDefault="00F167C2" w:rsidP="00F167C2">
      <w:pPr>
        <w:rPr>
          <w:rFonts w:ascii="Times New Roman" w:eastAsia="Calibri" w:hAnsi="Times New Roman"/>
          <w:bCs/>
          <w:szCs w:val="24"/>
        </w:rPr>
      </w:pPr>
      <w:r w:rsidRPr="00AC654B">
        <w:rPr>
          <w:rFonts w:ascii="Times New Roman" w:eastAsia="Calibri" w:hAnsi="Times New Roman"/>
          <w:bCs/>
          <w:szCs w:val="24"/>
        </w:rPr>
        <w:t xml:space="preserve">P: </w:t>
      </w:r>
      <w:r w:rsidR="007507C7">
        <w:rPr>
          <w:rFonts w:ascii="Times New Roman" w:eastAsia="Calibri" w:hAnsi="Times New Roman"/>
          <w:bCs/>
          <w:szCs w:val="24"/>
        </w:rPr>
        <w:t>Show us your steadfast love, O Lord,</w:t>
      </w:r>
    </w:p>
    <w:p w14:paraId="7D58A4C0" w14:textId="0B499919" w:rsidR="00F167C2" w:rsidRPr="00AC654B" w:rsidRDefault="00F167C2" w:rsidP="00F167C2">
      <w:pPr>
        <w:rPr>
          <w:rFonts w:ascii="Times New Roman" w:eastAsia="Calibri" w:hAnsi="Times New Roman"/>
          <w:b/>
          <w:szCs w:val="24"/>
        </w:rPr>
      </w:pPr>
      <w:r w:rsidRPr="00AC654B">
        <w:rPr>
          <w:rFonts w:ascii="Times New Roman" w:eastAsia="Calibri" w:hAnsi="Times New Roman"/>
          <w:b/>
          <w:szCs w:val="24"/>
        </w:rPr>
        <w:t xml:space="preserve">C: </w:t>
      </w:r>
      <w:r w:rsidR="007507C7">
        <w:rPr>
          <w:rFonts w:ascii="Times New Roman" w:eastAsia="Calibri" w:hAnsi="Times New Roman"/>
          <w:b/>
          <w:szCs w:val="24"/>
        </w:rPr>
        <w:t>and grant us your salvation.</w:t>
      </w:r>
    </w:p>
    <w:p w14:paraId="4CB55E5F" w14:textId="6CE88617" w:rsidR="00F167C2" w:rsidRPr="00AC654B" w:rsidRDefault="00F167C2" w:rsidP="00F167C2">
      <w:pPr>
        <w:rPr>
          <w:rFonts w:ascii="Times New Roman" w:eastAsia="Calibri" w:hAnsi="Times New Roman"/>
          <w:bCs/>
          <w:szCs w:val="24"/>
        </w:rPr>
      </w:pPr>
      <w:r w:rsidRPr="00AC654B">
        <w:rPr>
          <w:rFonts w:ascii="Times New Roman" w:eastAsia="Calibri" w:hAnsi="Times New Roman"/>
          <w:bCs/>
          <w:szCs w:val="24"/>
        </w:rPr>
        <w:t xml:space="preserve">P: </w:t>
      </w:r>
      <w:r w:rsidR="007507C7">
        <w:rPr>
          <w:rFonts w:ascii="Times New Roman" w:eastAsia="Calibri" w:hAnsi="Times New Roman"/>
          <w:bCs/>
          <w:szCs w:val="24"/>
        </w:rPr>
        <w:t>Let me hear what God the Lord will speak,</w:t>
      </w:r>
    </w:p>
    <w:p w14:paraId="67FD4497" w14:textId="77777777" w:rsidR="007507C7" w:rsidRDefault="00F167C2" w:rsidP="00F167C2">
      <w:pPr>
        <w:rPr>
          <w:rFonts w:ascii="Times New Roman" w:eastAsia="Calibri" w:hAnsi="Times New Roman"/>
          <w:b/>
          <w:szCs w:val="24"/>
        </w:rPr>
      </w:pPr>
      <w:r w:rsidRPr="00AC654B">
        <w:rPr>
          <w:rFonts w:ascii="Times New Roman" w:eastAsia="Calibri" w:hAnsi="Times New Roman"/>
          <w:b/>
          <w:szCs w:val="24"/>
        </w:rPr>
        <w:t xml:space="preserve">C: </w:t>
      </w:r>
      <w:r w:rsidR="007507C7">
        <w:rPr>
          <w:rFonts w:ascii="Times New Roman" w:eastAsia="Calibri" w:hAnsi="Times New Roman"/>
          <w:b/>
          <w:szCs w:val="24"/>
        </w:rPr>
        <w:t>for he will speak peace to his people, to his saints;</w:t>
      </w:r>
    </w:p>
    <w:p w14:paraId="64F24FD5" w14:textId="38CC8259" w:rsidR="00F167C2" w:rsidRPr="00AC654B" w:rsidRDefault="007507C7" w:rsidP="00F167C2">
      <w:pPr>
        <w:rPr>
          <w:rFonts w:ascii="Times New Roman" w:eastAsia="Calibri" w:hAnsi="Times New Roman"/>
          <w:b/>
          <w:szCs w:val="24"/>
        </w:rPr>
      </w:pPr>
      <w:r>
        <w:rPr>
          <w:rFonts w:ascii="Times New Roman" w:eastAsia="Calibri" w:hAnsi="Times New Roman"/>
          <w:b/>
          <w:szCs w:val="24"/>
        </w:rPr>
        <w:t xml:space="preserve">     but let them not turn back to folly.</w:t>
      </w:r>
    </w:p>
    <w:p w14:paraId="3EED78BE" w14:textId="7FE2E822" w:rsidR="00F167C2" w:rsidRPr="00AC654B" w:rsidRDefault="00F167C2" w:rsidP="00F167C2">
      <w:pPr>
        <w:rPr>
          <w:rFonts w:ascii="Times New Roman" w:eastAsia="Calibri" w:hAnsi="Times New Roman"/>
          <w:bCs/>
          <w:szCs w:val="24"/>
        </w:rPr>
      </w:pPr>
      <w:r w:rsidRPr="00AC654B">
        <w:rPr>
          <w:rFonts w:ascii="Times New Roman" w:eastAsia="Calibri" w:hAnsi="Times New Roman"/>
          <w:bCs/>
          <w:szCs w:val="24"/>
        </w:rPr>
        <w:t xml:space="preserve">P: </w:t>
      </w:r>
      <w:r w:rsidR="007507C7">
        <w:rPr>
          <w:rFonts w:ascii="Times New Roman" w:eastAsia="Calibri" w:hAnsi="Times New Roman"/>
          <w:bCs/>
          <w:szCs w:val="24"/>
        </w:rPr>
        <w:t>Surely his salvation is near to those who fear him,</w:t>
      </w:r>
    </w:p>
    <w:p w14:paraId="373DED1C" w14:textId="563FDABD" w:rsidR="00F167C2" w:rsidRPr="00AC654B" w:rsidRDefault="00F167C2" w:rsidP="00F167C2">
      <w:pPr>
        <w:rPr>
          <w:rFonts w:ascii="Times New Roman" w:eastAsia="Calibri" w:hAnsi="Times New Roman"/>
          <w:b/>
          <w:szCs w:val="24"/>
        </w:rPr>
      </w:pPr>
      <w:r w:rsidRPr="00AC654B">
        <w:rPr>
          <w:rFonts w:ascii="Times New Roman" w:eastAsia="Calibri" w:hAnsi="Times New Roman"/>
          <w:b/>
          <w:szCs w:val="24"/>
        </w:rPr>
        <w:t xml:space="preserve">C: </w:t>
      </w:r>
      <w:r w:rsidR="007507C7">
        <w:rPr>
          <w:rFonts w:ascii="Times New Roman" w:eastAsia="Calibri" w:hAnsi="Times New Roman"/>
          <w:b/>
          <w:szCs w:val="24"/>
        </w:rPr>
        <w:t>that glory may dwell in our land.</w:t>
      </w:r>
    </w:p>
    <w:p w14:paraId="5DBE2E13" w14:textId="21263923" w:rsidR="00F167C2" w:rsidRPr="00AC654B" w:rsidRDefault="00F167C2" w:rsidP="00F167C2">
      <w:pPr>
        <w:rPr>
          <w:rFonts w:ascii="Times New Roman" w:eastAsia="Calibri" w:hAnsi="Times New Roman"/>
          <w:bCs/>
          <w:szCs w:val="24"/>
        </w:rPr>
      </w:pPr>
      <w:r w:rsidRPr="00AC654B">
        <w:rPr>
          <w:rFonts w:ascii="Times New Roman" w:eastAsia="Calibri" w:hAnsi="Times New Roman"/>
          <w:bCs/>
          <w:szCs w:val="24"/>
        </w:rPr>
        <w:t xml:space="preserve">P: </w:t>
      </w:r>
      <w:r w:rsidR="007507C7">
        <w:rPr>
          <w:rFonts w:ascii="Times New Roman" w:eastAsia="Calibri" w:hAnsi="Times New Roman"/>
          <w:bCs/>
          <w:szCs w:val="24"/>
        </w:rPr>
        <w:t>Yes, the Lord will give what is good,</w:t>
      </w:r>
    </w:p>
    <w:p w14:paraId="63FA861D" w14:textId="1E8A55FD" w:rsidR="00F167C2" w:rsidRPr="00AC654B" w:rsidRDefault="00F167C2" w:rsidP="00F167C2">
      <w:pPr>
        <w:rPr>
          <w:rFonts w:ascii="Times New Roman" w:eastAsia="Calibri" w:hAnsi="Times New Roman"/>
          <w:b/>
          <w:szCs w:val="24"/>
        </w:rPr>
      </w:pPr>
      <w:r w:rsidRPr="00AC654B">
        <w:rPr>
          <w:rFonts w:ascii="Times New Roman" w:eastAsia="Calibri" w:hAnsi="Times New Roman"/>
          <w:b/>
          <w:szCs w:val="24"/>
        </w:rPr>
        <w:t xml:space="preserve">C: </w:t>
      </w:r>
      <w:r w:rsidR="007507C7">
        <w:rPr>
          <w:rFonts w:ascii="Times New Roman" w:eastAsia="Calibri" w:hAnsi="Times New Roman"/>
          <w:b/>
          <w:szCs w:val="24"/>
        </w:rPr>
        <w:t>and our land will yield its increase.</w:t>
      </w:r>
    </w:p>
    <w:p w14:paraId="4BF06EF0" w14:textId="7FDC8F90" w:rsidR="007507C7" w:rsidRPr="00AC654B" w:rsidRDefault="007507C7" w:rsidP="007507C7">
      <w:pPr>
        <w:rPr>
          <w:rFonts w:ascii="Times New Roman" w:eastAsia="Calibri" w:hAnsi="Times New Roman"/>
          <w:bCs/>
          <w:szCs w:val="24"/>
        </w:rPr>
      </w:pPr>
      <w:r w:rsidRPr="00AC654B">
        <w:rPr>
          <w:rFonts w:ascii="Times New Roman" w:eastAsia="Calibri" w:hAnsi="Times New Roman"/>
          <w:bCs/>
          <w:szCs w:val="24"/>
        </w:rPr>
        <w:t xml:space="preserve">P: </w:t>
      </w:r>
      <w:r>
        <w:rPr>
          <w:rFonts w:ascii="Times New Roman" w:eastAsia="Calibri" w:hAnsi="Times New Roman"/>
          <w:bCs/>
          <w:szCs w:val="24"/>
        </w:rPr>
        <w:t>Righteousness will go before him</w:t>
      </w:r>
    </w:p>
    <w:p w14:paraId="61DCD64F" w14:textId="3C9D6543" w:rsidR="007507C7" w:rsidRPr="00AC654B" w:rsidRDefault="007507C7" w:rsidP="007507C7">
      <w:pPr>
        <w:rPr>
          <w:rFonts w:ascii="Times New Roman" w:eastAsia="Calibri" w:hAnsi="Times New Roman"/>
          <w:b/>
          <w:szCs w:val="24"/>
        </w:rPr>
      </w:pPr>
      <w:r w:rsidRPr="00AC654B">
        <w:rPr>
          <w:rFonts w:ascii="Times New Roman" w:eastAsia="Calibri" w:hAnsi="Times New Roman"/>
          <w:b/>
          <w:szCs w:val="24"/>
        </w:rPr>
        <w:t xml:space="preserve">C: </w:t>
      </w:r>
      <w:r>
        <w:rPr>
          <w:rFonts w:ascii="Times New Roman" w:eastAsia="Calibri" w:hAnsi="Times New Roman"/>
          <w:b/>
          <w:szCs w:val="24"/>
        </w:rPr>
        <w:t>and make his footsteps a way.</w:t>
      </w:r>
    </w:p>
    <w:p w14:paraId="1CD4E83B" w14:textId="77777777" w:rsidR="00F167C2" w:rsidRPr="00AC654B" w:rsidRDefault="00F167C2" w:rsidP="00F167C2">
      <w:pPr>
        <w:rPr>
          <w:rFonts w:ascii="Times New Roman" w:eastAsia="Calibri" w:hAnsi="Times New Roman"/>
          <w:b/>
          <w:szCs w:val="24"/>
        </w:rPr>
      </w:pPr>
      <w:r w:rsidRPr="00AC654B">
        <w:rPr>
          <w:rFonts w:ascii="Times New Roman" w:eastAsia="Calibri" w:hAnsi="Times New Roman"/>
          <w:b/>
          <w:szCs w:val="24"/>
        </w:rPr>
        <w:t>ALL: Glory be to the Father and to the Son and to the Holy Spirit; as it was in the</w:t>
      </w:r>
    </w:p>
    <w:p w14:paraId="2EDDDF80" w14:textId="77777777" w:rsidR="00F167C2" w:rsidRPr="00AC654B" w:rsidRDefault="00F167C2" w:rsidP="00F167C2">
      <w:pPr>
        <w:ind w:left="576" w:firstLine="144"/>
        <w:rPr>
          <w:rFonts w:ascii="Times New Roman" w:eastAsia="Calibri" w:hAnsi="Times New Roman"/>
          <w:b/>
          <w:szCs w:val="24"/>
        </w:rPr>
      </w:pPr>
      <w:r w:rsidRPr="00AC654B">
        <w:rPr>
          <w:rFonts w:ascii="Times New Roman" w:eastAsia="Calibri" w:hAnsi="Times New Roman"/>
          <w:b/>
          <w:szCs w:val="24"/>
        </w:rPr>
        <w:t>beginning, is now, and will be forever.  Amen.</w:t>
      </w:r>
    </w:p>
    <w:p w14:paraId="3F6F3170" w14:textId="77777777" w:rsidR="007507C7" w:rsidRDefault="007507C7" w:rsidP="007507C7">
      <w:pPr>
        <w:rPr>
          <w:rFonts w:ascii="Times New Roman" w:eastAsia="Calibri" w:hAnsi="Times New Roman"/>
          <w:bCs/>
          <w:szCs w:val="24"/>
        </w:rPr>
      </w:pPr>
      <w:r w:rsidRPr="00AC654B">
        <w:rPr>
          <w:rFonts w:ascii="Times New Roman" w:eastAsia="Calibri" w:hAnsi="Times New Roman"/>
          <w:bCs/>
          <w:szCs w:val="24"/>
        </w:rPr>
        <w:t xml:space="preserve">P: </w:t>
      </w:r>
      <w:r>
        <w:rPr>
          <w:rFonts w:ascii="Times New Roman" w:eastAsia="Calibri" w:hAnsi="Times New Roman"/>
          <w:bCs/>
          <w:szCs w:val="24"/>
        </w:rPr>
        <w:t>Show us your steadfast love, O Lord,</w:t>
      </w:r>
    </w:p>
    <w:p w14:paraId="27C863FD" w14:textId="77777777" w:rsidR="007507C7" w:rsidRPr="00AC654B" w:rsidRDefault="007507C7" w:rsidP="007507C7">
      <w:pPr>
        <w:rPr>
          <w:rFonts w:ascii="Times New Roman" w:eastAsia="Calibri" w:hAnsi="Times New Roman"/>
          <w:b/>
          <w:szCs w:val="24"/>
        </w:rPr>
      </w:pPr>
      <w:r w:rsidRPr="00AC654B">
        <w:rPr>
          <w:rFonts w:ascii="Times New Roman" w:eastAsia="Calibri" w:hAnsi="Times New Roman"/>
          <w:b/>
          <w:szCs w:val="24"/>
        </w:rPr>
        <w:t xml:space="preserve">C: </w:t>
      </w:r>
      <w:r>
        <w:rPr>
          <w:rFonts w:ascii="Times New Roman" w:eastAsia="Calibri" w:hAnsi="Times New Roman"/>
          <w:b/>
          <w:szCs w:val="24"/>
        </w:rPr>
        <w:t>and grant us your salvation.</w:t>
      </w:r>
    </w:p>
    <w:p w14:paraId="6876F436" w14:textId="77777777" w:rsidR="00F167C2" w:rsidRPr="00AC654B" w:rsidRDefault="00F167C2" w:rsidP="009C3BBD">
      <w:pPr>
        <w:jc w:val="both"/>
        <w:rPr>
          <w:rFonts w:ascii="Times New Roman" w:eastAsia="Calibri" w:hAnsi="Times New Roman"/>
          <w:bCs/>
          <w:szCs w:val="24"/>
        </w:rPr>
      </w:pPr>
    </w:p>
    <w:p w14:paraId="3EE59575" w14:textId="70A890F7" w:rsidR="00192924" w:rsidRPr="00AC654B" w:rsidRDefault="00192924" w:rsidP="009C3BBD">
      <w:pPr>
        <w:pStyle w:val="NoSpacing"/>
        <w:jc w:val="both"/>
        <w:rPr>
          <w:rFonts w:ascii="Times New Roman" w:hAnsi="Times New Roman"/>
          <w:bCs/>
          <w:sz w:val="24"/>
          <w:szCs w:val="24"/>
        </w:rPr>
      </w:pPr>
      <w:r w:rsidRPr="00AC654B">
        <w:rPr>
          <w:rFonts w:ascii="Times New Roman" w:hAnsi="Times New Roman"/>
          <w:b/>
          <w:sz w:val="24"/>
          <w:szCs w:val="24"/>
        </w:rPr>
        <w:t>KYRIE</w:t>
      </w:r>
      <w:r w:rsidR="00460C1B" w:rsidRPr="00AC654B">
        <w:rPr>
          <w:rFonts w:ascii="Times New Roman" w:hAnsi="Times New Roman"/>
          <w:bCs/>
          <w:sz w:val="24"/>
          <w:szCs w:val="24"/>
        </w:rPr>
        <w:t>…………………………………………………………………..</w:t>
      </w:r>
      <w:r w:rsidR="00A87DDC" w:rsidRPr="00AC654B">
        <w:rPr>
          <w:rFonts w:ascii="Times New Roman" w:hAnsi="Times New Roman"/>
          <w:bCs/>
          <w:sz w:val="24"/>
          <w:szCs w:val="24"/>
        </w:rPr>
        <w:t>.</w:t>
      </w:r>
      <w:r w:rsidR="00460C1B" w:rsidRPr="00AC654B">
        <w:rPr>
          <w:rFonts w:ascii="Times New Roman" w:hAnsi="Times New Roman"/>
          <w:bCs/>
          <w:sz w:val="24"/>
          <w:szCs w:val="24"/>
        </w:rPr>
        <w:t>LSB pp. 152-153</w:t>
      </w:r>
    </w:p>
    <w:p w14:paraId="6B2D4D62" w14:textId="40FBE199" w:rsidR="00192924" w:rsidRPr="00AC654B" w:rsidRDefault="00192924" w:rsidP="009C3BBD">
      <w:pPr>
        <w:pStyle w:val="NoSpacing"/>
        <w:jc w:val="both"/>
        <w:rPr>
          <w:rFonts w:ascii="Times New Roman" w:hAnsi="Times New Roman"/>
          <w:bCs/>
          <w:sz w:val="24"/>
          <w:szCs w:val="24"/>
        </w:rPr>
      </w:pPr>
      <w:r w:rsidRPr="00AC654B">
        <w:rPr>
          <w:rFonts w:ascii="Times New Roman" w:hAnsi="Times New Roman"/>
          <w:b/>
          <w:sz w:val="24"/>
          <w:szCs w:val="24"/>
        </w:rPr>
        <w:t>SALUTATION</w:t>
      </w:r>
      <w:r w:rsidR="00460C1B" w:rsidRPr="00AC654B">
        <w:rPr>
          <w:rFonts w:ascii="Times New Roman" w:hAnsi="Times New Roman"/>
          <w:bCs/>
          <w:sz w:val="24"/>
          <w:szCs w:val="24"/>
        </w:rPr>
        <w:t>………………………………………………………</w:t>
      </w:r>
      <w:proofErr w:type="gramStart"/>
      <w:r w:rsidR="00460C1B" w:rsidRPr="00AC654B">
        <w:rPr>
          <w:rFonts w:ascii="Times New Roman" w:hAnsi="Times New Roman"/>
          <w:bCs/>
          <w:sz w:val="24"/>
          <w:szCs w:val="24"/>
        </w:rPr>
        <w:t>….</w:t>
      </w:r>
      <w:r w:rsidR="005167DE" w:rsidRPr="00AC654B">
        <w:rPr>
          <w:rFonts w:ascii="Times New Roman" w:hAnsi="Times New Roman"/>
          <w:bCs/>
          <w:sz w:val="24"/>
          <w:szCs w:val="24"/>
        </w:rPr>
        <w:t>.</w:t>
      </w:r>
      <w:proofErr w:type="gramEnd"/>
      <w:r w:rsidR="00460C1B" w:rsidRPr="00AC654B">
        <w:rPr>
          <w:rFonts w:ascii="Times New Roman" w:hAnsi="Times New Roman"/>
          <w:bCs/>
          <w:sz w:val="24"/>
          <w:szCs w:val="24"/>
        </w:rPr>
        <w:t>LSB p. 156</w:t>
      </w:r>
    </w:p>
    <w:p w14:paraId="72E929A7" w14:textId="77777777" w:rsidR="007D0E00" w:rsidRPr="00AC654B" w:rsidRDefault="007D0E00" w:rsidP="003745CC">
      <w:pPr>
        <w:pStyle w:val="NoSpacing"/>
        <w:rPr>
          <w:rFonts w:ascii="Times New Roman" w:hAnsi="Times New Roman"/>
          <w:bCs/>
          <w:sz w:val="24"/>
          <w:szCs w:val="24"/>
        </w:rPr>
      </w:pPr>
    </w:p>
    <w:p w14:paraId="287005CC" w14:textId="66D2163E" w:rsidR="003745CC" w:rsidRPr="00AC654B" w:rsidRDefault="003745CC" w:rsidP="003745CC">
      <w:pPr>
        <w:pStyle w:val="NoSpacing"/>
        <w:rPr>
          <w:rFonts w:ascii="Times New Roman" w:hAnsi="Times New Roman"/>
          <w:b/>
          <w:sz w:val="24"/>
          <w:szCs w:val="24"/>
        </w:rPr>
      </w:pPr>
      <w:r w:rsidRPr="00AC654B">
        <w:rPr>
          <w:rFonts w:ascii="Times New Roman" w:hAnsi="Times New Roman"/>
          <w:b/>
          <w:sz w:val="24"/>
          <w:szCs w:val="24"/>
        </w:rPr>
        <w:t>Collect Prayer</w:t>
      </w:r>
    </w:p>
    <w:p w14:paraId="6C9B2F16" w14:textId="3D5B3664" w:rsidR="00F1414A" w:rsidRDefault="007507C7"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Lord Jesus Christ, we implore You to hear our prayers and to lighten the darkness of our hearts by Your gracious visitation; for You live and reign with the Father and the Holy Spirit, </w:t>
      </w:r>
      <w:r w:rsidR="00F75E4A" w:rsidRPr="001F2C91">
        <w:rPr>
          <w:rStyle w:val="text"/>
          <w:rFonts w:ascii="Times New Roman" w:hAnsi="Times New Roman"/>
          <w:color w:val="000000"/>
        </w:rPr>
        <w:t>one God, now and forever.</w:t>
      </w:r>
    </w:p>
    <w:p w14:paraId="7F588615" w14:textId="77777777" w:rsidR="005B799C" w:rsidRPr="008676C8" w:rsidRDefault="005B799C" w:rsidP="00795ED8">
      <w:pPr>
        <w:pStyle w:val="NoSpacing"/>
        <w:rPr>
          <w:rFonts w:ascii="Times New Roman" w:eastAsia="Gungsuh" w:hAnsi="Times New Roman"/>
          <w:sz w:val="16"/>
          <w:szCs w:val="16"/>
        </w:rPr>
      </w:pPr>
    </w:p>
    <w:p w14:paraId="3F2148F8" w14:textId="77777777" w:rsidR="00F1414A" w:rsidRPr="00591006" w:rsidRDefault="00F1414A" w:rsidP="00F1414A">
      <w:pPr>
        <w:pStyle w:val="NoSpacing"/>
        <w:jc w:val="center"/>
        <w:rPr>
          <w:rFonts w:ascii="Times New Roman" w:eastAsia="Gungsuh" w:hAnsi="Times New Roman"/>
          <w:b/>
          <w:sz w:val="36"/>
          <w:szCs w:val="36"/>
        </w:rPr>
      </w:pPr>
      <w:r w:rsidRPr="00591006">
        <w:rPr>
          <w:rFonts w:ascii="Times New Roman" w:eastAsia="Gungsuh" w:hAnsi="Times New Roman"/>
          <w:b/>
          <w:sz w:val="36"/>
          <w:szCs w:val="36"/>
        </w:rPr>
        <w:t>THE HOLY SCRIPTURES</w:t>
      </w:r>
    </w:p>
    <w:p w14:paraId="21E97854" w14:textId="77777777" w:rsidR="00591006" w:rsidRPr="008676C8" w:rsidRDefault="00591006" w:rsidP="00F1414A">
      <w:pPr>
        <w:pStyle w:val="NoSpacing"/>
        <w:rPr>
          <w:rFonts w:ascii="Times New Roman" w:eastAsia="Gungsuh" w:hAnsi="Times New Roman"/>
          <w:sz w:val="16"/>
          <w:szCs w:val="16"/>
          <w:u w:val="thick"/>
        </w:rPr>
      </w:pPr>
    </w:p>
    <w:p w14:paraId="219980D1" w14:textId="6E399EA1" w:rsidR="00F75E4A" w:rsidRDefault="0009535C"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7507C7">
        <w:rPr>
          <w:rFonts w:ascii="Times New Roman" w:hAnsi="Times New Roman"/>
          <w:szCs w:val="24"/>
        </w:rPr>
        <w:t>Isaiah 61:1-4, 8-11</w:t>
      </w:r>
      <w:r w:rsidR="003914A4">
        <w:rPr>
          <w:rFonts w:ascii="Times New Roman" w:hAnsi="Times New Roman"/>
          <w:szCs w:val="24"/>
        </w:rPr>
        <w:t>)</w:t>
      </w:r>
    </w:p>
    <w:p w14:paraId="6C38BB05" w14:textId="72C6504F" w:rsidR="00EE4EB5" w:rsidRPr="00EE4EB5" w:rsidRDefault="00EE4EB5" w:rsidP="00EE4EB5">
      <w:pPr>
        <w:pStyle w:val="line"/>
        <w:shd w:val="clear" w:color="auto" w:fill="FFFFFF"/>
        <w:spacing w:before="0" w:beforeAutospacing="0" w:after="0" w:afterAutospacing="0"/>
        <w:rPr>
          <w:color w:val="000000"/>
        </w:rPr>
      </w:pPr>
      <w:r w:rsidRPr="00EE4EB5">
        <w:rPr>
          <w:rStyle w:val="text"/>
          <w:color w:val="000000"/>
        </w:rPr>
        <w:t>The Spirit of the Lord </w:t>
      </w:r>
      <w:r w:rsidRPr="00EE4EB5">
        <w:rPr>
          <w:rStyle w:val="small-caps"/>
          <w:smallCaps/>
          <w:color w:val="000000"/>
        </w:rPr>
        <w:t>God</w:t>
      </w:r>
      <w:r w:rsidRPr="00EE4EB5">
        <w:rPr>
          <w:rStyle w:val="text"/>
          <w:color w:val="000000"/>
        </w:rPr>
        <w:t> is upon me,</w:t>
      </w:r>
      <w:r w:rsidRPr="00EE4EB5">
        <w:rPr>
          <w:color w:val="000000"/>
        </w:rPr>
        <w:br/>
      </w:r>
      <w:r w:rsidRPr="00EE4EB5">
        <w:rPr>
          <w:rStyle w:val="indent-1-breaks"/>
          <w:color w:val="000000"/>
        </w:rPr>
        <w:t>    </w:t>
      </w:r>
      <w:r w:rsidRPr="00EE4EB5">
        <w:rPr>
          <w:rStyle w:val="text"/>
          <w:color w:val="000000"/>
        </w:rPr>
        <w:t>because the </w:t>
      </w:r>
      <w:r w:rsidRPr="00EE4EB5">
        <w:rPr>
          <w:rStyle w:val="small-caps"/>
          <w:smallCaps/>
          <w:color w:val="000000"/>
        </w:rPr>
        <w:t>Lord</w:t>
      </w:r>
      <w:r w:rsidRPr="00EE4EB5">
        <w:rPr>
          <w:rStyle w:val="text"/>
          <w:color w:val="000000"/>
        </w:rPr>
        <w:t> has anointed me</w:t>
      </w:r>
      <w:r w:rsidRPr="00EE4EB5">
        <w:rPr>
          <w:color w:val="000000"/>
        </w:rPr>
        <w:br/>
      </w:r>
      <w:r w:rsidRPr="00EE4EB5">
        <w:rPr>
          <w:rStyle w:val="text"/>
          <w:color w:val="000000"/>
        </w:rPr>
        <w:t>to bring good news to the poor;</w:t>
      </w:r>
      <w:r w:rsidRPr="00EE4EB5">
        <w:rPr>
          <w:color w:val="000000"/>
        </w:rPr>
        <w:br/>
      </w:r>
      <w:r w:rsidRPr="00EE4EB5">
        <w:rPr>
          <w:rStyle w:val="indent-1-breaks"/>
          <w:color w:val="000000"/>
        </w:rPr>
        <w:t>    </w:t>
      </w:r>
      <w:r w:rsidRPr="00EE4EB5">
        <w:rPr>
          <w:rStyle w:val="text"/>
          <w:color w:val="000000"/>
        </w:rPr>
        <w:t>he has sent me to bind up the brokenhearted,</w:t>
      </w:r>
      <w:r w:rsidRPr="00EE4EB5">
        <w:rPr>
          <w:color w:val="000000"/>
        </w:rPr>
        <w:br/>
      </w:r>
      <w:r w:rsidRPr="00EE4EB5">
        <w:rPr>
          <w:rStyle w:val="text"/>
          <w:color w:val="000000"/>
        </w:rPr>
        <w:t>to proclaim liberty to the captives,</w:t>
      </w:r>
      <w:r w:rsidRPr="00EE4EB5">
        <w:rPr>
          <w:color w:val="000000"/>
        </w:rPr>
        <w:br/>
      </w:r>
      <w:r w:rsidRPr="00EE4EB5">
        <w:rPr>
          <w:rStyle w:val="indent-1-breaks"/>
          <w:color w:val="000000"/>
        </w:rPr>
        <w:t>    </w:t>
      </w:r>
      <w:r w:rsidRPr="00EE4EB5">
        <w:rPr>
          <w:rStyle w:val="text"/>
          <w:color w:val="000000"/>
        </w:rPr>
        <w:t>and the opening of the prison to those who are bound;</w:t>
      </w:r>
      <w:r w:rsidRPr="00EE4EB5">
        <w:rPr>
          <w:color w:val="000000"/>
        </w:rPr>
        <w:br/>
      </w:r>
      <w:r w:rsidRPr="00EE4EB5">
        <w:rPr>
          <w:rStyle w:val="text"/>
          <w:b/>
          <w:bCs/>
          <w:color w:val="000000"/>
          <w:vertAlign w:val="superscript"/>
        </w:rPr>
        <w:t>2 </w:t>
      </w:r>
      <w:r w:rsidRPr="00EE4EB5">
        <w:rPr>
          <w:rStyle w:val="text"/>
          <w:color w:val="000000"/>
        </w:rPr>
        <w:t>to proclaim the year of the </w:t>
      </w:r>
      <w:r w:rsidRPr="00EE4EB5">
        <w:rPr>
          <w:rStyle w:val="small-caps"/>
          <w:smallCaps/>
          <w:color w:val="000000"/>
        </w:rPr>
        <w:t>Lord</w:t>
      </w:r>
      <w:r w:rsidRPr="00EE4EB5">
        <w:rPr>
          <w:rStyle w:val="text"/>
          <w:color w:val="000000"/>
        </w:rPr>
        <w:t>'s favor,</w:t>
      </w:r>
      <w:r w:rsidRPr="00EE4EB5">
        <w:rPr>
          <w:color w:val="000000"/>
        </w:rPr>
        <w:br/>
      </w:r>
      <w:r w:rsidRPr="00EE4EB5">
        <w:rPr>
          <w:rStyle w:val="indent-1-breaks"/>
          <w:color w:val="000000"/>
        </w:rPr>
        <w:t>    </w:t>
      </w:r>
      <w:r w:rsidRPr="00EE4EB5">
        <w:rPr>
          <w:rStyle w:val="text"/>
          <w:color w:val="000000"/>
        </w:rPr>
        <w:t>and the day of vengeance of our God;</w:t>
      </w:r>
      <w:r w:rsidRPr="00EE4EB5">
        <w:rPr>
          <w:color w:val="000000"/>
        </w:rPr>
        <w:br/>
      </w:r>
      <w:r w:rsidRPr="00EE4EB5">
        <w:rPr>
          <w:rStyle w:val="indent-1-breaks"/>
          <w:color w:val="000000"/>
        </w:rPr>
        <w:t>    </w:t>
      </w:r>
      <w:r w:rsidRPr="00EE4EB5">
        <w:rPr>
          <w:rStyle w:val="text"/>
          <w:color w:val="000000"/>
        </w:rPr>
        <w:t>to comfort all who mourn;</w:t>
      </w:r>
      <w:r w:rsidRPr="00EE4EB5">
        <w:rPr>
          <w:color w:val="000000"/>
        </w:rPr>
        <w:br/>
      </w:r>
      <w:r w:rsidRPr="00EE4EB5">
        <w:rPr>
          <w:rStyle w:val="text"/>
          <w:b/>
          <w:bCs/>
          <w:color w:val="000000"/>
          <w:vertAlign w:val="superscript"/>
        </w:rPr>
        <w:t>3 </w:t>
      </w:r>
      <w:r w:rsidRPr="00EE4EB5">
        <w:rPr>
          <w:rStyle w:val="text"/>
          <w:color w:val="000000"/>
        </w:rPr>
        <w:t>to grant to those who mourn in Zion—</w:t>
      </w:r>
      <w:r w:rsidRPr="00EE4EB5">
        <w:rPr>
          <w:color w:val="000000"/>
        </w:rPr>
        <w:br/>
      </w:r>
      <w:r w:rsidRPr="00EE4EB5">
        <w:rPr>
          <w:rStyle w:val="indent-1-breaks"/>
          <w:color w:val="000000"/>
        </w:rPr>
        <w:t>    </w:t>
      </w:r>
      <w:r w:rsidRPr="00EE4EB5">
        <w:rPr>
          <w:rStyle w:val="text"/>
          <w:color w:val="000000"/>
        </w:rPr>
        <w:t>to give them a beautiful headdress instead of ashes,</w:t>
      </w:r>
      <w:r w:rsidRPr="00EE4EB5">
        <w:rPr>
          <w:color w:val="000000"/>
        </w:rPr>
        <w:br/>
      </w:r>
      <w:r w:rsidRPr="00EE4EB5">
        <w:rPr>
          <w:rStyle w:val="text"/>
          <w:color w:val="000000"/>
        </w:rPr>
        <w:t>the oil of gladness instead of mourning,</w:t>
      </w:r>
      <w:r w:rsidRPr="00EE4EB5">
        <w:rPr>
          <w:color w:val="000000"/>
        </w:rPr>
        <w:br/>
      </w:r>
      <w:r w:rsidRPr="00EE4EB5">
        <w:rPr>
          <w:rStyle w:val="indent-1-breaks"/>
          <w:color w:val="000000"/>
        </w:rPr>
        <w:t>    </w:t>
      </w:r>
      <w:r w:rsidRPr="00EE4EB5">
        <w:rPr>
          <w:rStyle w:val="text"/>
          <w:color w:val="000000"/>
        </w:rPr>
        <w:t>the garment of praise instead of a faint spirit;</w:t>
      </w:r>
      <w:r w:rsidRPr="00EE4EB5">
        <w:rPr>
          <w:color w:val="000000"/>
        </w:rPr>
        <w:br/>
      </w:r>
      <w:r w:rsidRPr="00EE4EB5">
        <w:rPr>
          <w:rStyle w:val="text"/>
          <w:color w:val="000000"/>
        </w:rPr>
        <w:t>that they may be called oaks of righteousness,</w:t>
      </w:r>
      <w:r w:rsidRPr="00EE4EB5">
        <w:rPr>
          <w:color w:val="000000"/>
        </w:rPr>
        <w:br/>
      </w:r>
      <w:r w:rsidRPr="00EE4EB5">
        <w:rPr>
          <w:rStyle w:val="indent-1-breaks"/>
          <w:color w:val="000000"/>
        </w:rPr>
        <w:t>    </w:t>
      </w:r>
      <w:r w:rsidRPr="00EE4EB5">
        <w:rPr>
          <w:rStyle w:val="text"/>
          <w:color w:val="000000"/>
        </w:rPr>
        <w:t>the planting of the </w:t>
      </w:r>
      <w:r w:rsidRPr="00EE4EB5">
        <w:rPr>
          <w:rStyle w:val="small-caps"/>
          <w:smallCaps/>
          <w:color w:val="000000"/>
        </w:rPr>
        <w:t>Lord</w:t>
      </w:r>
      <w:r w:rsidRPr="00EE4EB5">
        <w:rPr>
          <w:rStyle w:val="text"/>
          <w:color w:val="000000"/>
        </w:rPr>
        <w:t>, that he may be glorified.</w:t>
      </w:r>
      <w:r w:rsidRPr="00EE4EB5">
        <w:rPr>
          <w:color w:val="000000"/>
        </w:rPr>
        <w:br/>
      </w:r>
      <w:r w:rsidRPr="00EE4EB5">
        <w:rPr>
          <w:rStyle w:val="text"/>
          <w:b/>
          <w:bCs/>
          <w:color w:val="000000"/>
          <w:vertAlign w:val="superscript"/>
        </w:rPr>
        <w:t>4 </w:t>
      </w:r>
      <w:r w:rsidRPr="00EE4EB5">
        <w:rPr>
          <w:rStyle w:val="text"/>
          <w:color w:val="000000"/>
        </w:rPr>
        <w:t>They shall build up the ancient ruins;</w:t>
      </w:r>
      <w:r w:rsidRPr="00EE4EB5">
        <w:rPr>
          <w:color w:val="000000"/>
        </w:rPr>
        <w:br/>
      </w:r>
      <w:r w:rsidRPr="00EE4EB5">
        <w:rPr>
          <w:rStyle w:val="indent-1-breaks"/>
          <w:color w:val="000000"/>
        </w:rPr>
        <w:t>    </w:t>
      </w:r>
      <w:r w:rsidRPr="00EE4EB5">
        <w:rPr>
          <w:rStyle w:val="text"/>
          <w:color w:val="000000"/>
        </w:rPr>
        <w:t>they shall raise up the former devastations;</w:t>
      </w:r>
      <w:r w:rsidRPr="00EE4EB5">
        <w:rPr>
          <w:color w:val="000000"/>
        </w:rPr>
        <w:br/>
      </w:r>
      <w:r w:rsidRPr="00EE4EB5">
        <w:rPr>
          <w:rStyle w:val="text"/>
          <w:color w:val="000000"/>
        </w:rPr>
        <w:t>they shall repair the ruined cities,</w:t>
      </w:r>
      <w:r w:rsidRPr="00EE4EB5">
        <w:rPr>
          <w:color w:val="000000"/>
        </w:rPr>
        <w:br/>
      </w:r>
      <w:r w:rsidRPr="00EE4EB5">
        <w:rPr>
          <w:rStyle w:val="indent-1-breaks"/>
          <w:color w:val="000000"/>
        </w:rPr>
        <w:t>    </w:t>
      </w:r>
      <w:r w:rsidRPr="00EE4EB5">
        <w:rPr>
          <w:rStyle w:val="text"/>
          <w:color w:val="000000"/>
        </w:rPr>
        <w:t>the devastations of many generations.</w:t>
      </w:r>
    </w:p>
    <w:p w14:paraId="57D5D3C5" w14:textId="5B8B03A5" w:rsidR="00EE4EB5" w:rsidRPr="00EE4EB5" w:rsidRDefault="00EE4EB5" w:rsidP="00EE4EB5">
      <w:pPr>
        <w:pStyle w:val="line"/>
        <w:shd w:val="clear" w:color="auto" w:fill="FFFFFF"/>
        <w:spacing w:before="0" w:beforeAutospacing="0" w:after="0" w:afterAutospacing="0"/>
        <w:rPr>
          <w:color w:val="000000"/>
        </w:rPr>
      </w:pPr>
      <w:r w:rsidRPr="00EE4EB5">
        <w:rPr>
          <w:rStyle w:val="text"/>
          <w:b/>
          <w:bCs/>
          <w:color w:val="000000"/>
          <w:vertAlign w:val="superscript"/>
        </w:rPr>
        <w:t>8 </w:t>
      </w:r>
      <w:r w:rsidRPr="00EE4EB5">
        <w:rPr>
          <w:rStyle w:val="text"/>
          <w:color w:val="000000"/>
        </w:rPr>
        <w:t>For I the </w:t>
      </w:r>
      <w:r w:rsidRPr="00EE4EB5">
        <w:rPr>
          <w:rStyle w:val="small-caps"/>
          <w:smallCaps/>
          <w:color w:val="000000"/>
        </w:rPr>
        <w:t>Lord</w:t>
      </w:r>
      <w:r w:rsidRPr="00EE4EB5">
        <w:rPr>
          <w:rStyle w:val="text"/>
          <w:color w:val="000000"/>
        </w:rPr>
        <w:t> love justice;</w:t>
      </w:r>
      <w:r w:rsidRPr="00EE4EB5">
        <w:rPr>
          <w:color w:val="000000"/>
        </w:rPr>
        <w:br/>
      </w:r>
      <w:r w:rsidRPr="00EE4EB5">
        <w:rPr>
          <w:rStyle w:val="indent-1-breaks"/>
          <w:color w:val="000000"/>
        </w:rPr>
        <w:t>    </w:t>
      </w:r>
      <w:r w:rsidRPr="00EE4EB5">
        <w:rPr>
          <w:rStyle w:val="text"/>
          <w:color w:val="000000"/>
        </w:rPr>
        <w:t>I hate robbery and wrong;</w:t>
      </w:r>
      <w:r w:rsidRPr="00EE4EB5">
        <w:rPr>
          <w:color w:val="000000"/>
        </w:rPr>
        <w:br/>
      </w:r>
      <w:r w:rsidRPr="00EE4EB5">
        <w:rPr>
          <w:rStyle w:val="text"/>
          <w:color w:val="000000"/>
        </w:rPr>
        <w:t>I will faithfully give them their recompense,</w:t>
      </w:r>
      <w:r w:rsidRPr="00EE4EB5">
        <w:rPr>
          <w:color w:val="000000"/>
        </w:rPr>
        <w:br/>
      </w:r>
      <w:r w:rsidRPr="00EE4EB5">
        <w:rPr>
          <w:rStyle w:val="indent-1-breaks"/>
          <w:color w:val="000000"/>
        </w:rPr>
        <w:t>    </w:t>
      </w:r>
      <w:r w:rsidRPr="00EE4EB5">
        <w:rPr>
          <w:rStyle w:val="text"/>
          <w:color w:val="000000"/>
        </w:rPr>
        <w:t>and I will make an everlasting covenant with them.</w:t>
      </w:r>
      <w:r w:rsidRPr="00EE4EB5">
        <w:rPr>
          <w:color w:val="000000"/>
        </w:rPr>
        <w:br/>
      </w:r>
      <w:r w:rsidRPr="00EE4EB5">
        <w:rPr>
          <w:rStyle w:val="text"/>
          <w:b/>
          <w:bCs/>
          <w:color w:val="000000"/>
          <w:vertAlign w:val="superscript"/>
        </w:rPr>
        <w:t>9 </w:t>
      </w:r>
      <w:r w:rsidRPr="00EE4EB5">
        <w:rPr>
          <w:rStyle w:val="text"/>
          <w:color w:val="000000"/>
        </w:rPr>
        <w:t>Their offspring shall be known among the nations,</w:t>
      </w:r>
      <w:r w:rsidRPr="00EE4EB5">
        <w:rPr>
          <w:color w:val="000000"/>
        </w:rPr>
        <w:br/>
      </w:r>
      <w:r w:rsidRPr="00EE4EB5">
        <w:rPr>
          <w:rStyle w:val="indent-1-breaks"/>
          <w:color w:val="000000"/>
        </w:rPr>
        <w:t>    </w:t>
      </w:r>
      <w:r w:rsidRPr="00EE4EB5">
        <w:rPr>
          <w:rStyle w:val="text"/>
          <w:color w:val="000000"/>
        </w:rPr>
        <w:t>and their descendants in the midst of the peoples;</w:t>
      </w:r>
      <w:r w:rsidRPr="00EE4EB5">
        <w:rPr>
          <w:color w:val="000000"/>
        </w:rPr>
        <w:br/>
      </w:r>
      <w:r w:rsidRPr="00EE4EB5">
        <w:rPr>
          <w:rStyle w:val="text"/>
          <w:color w:val="000000"/>
        </w:rPr>
        <w:lastRenderedPageBreak/>
        <w:t>all who see them shall acknowledge them,</w:t>
      </w:r>
      <w:r w:rsidRPr="00EE4EB5">
        <w:rPr>
          <w:color w:val="000000"/>
        </w:rPr>
        <w:br/>
      </w:r>
      <w:r w:rsidRPr="00EE4EB5">
        <w:rPr>
          <w:rStyle w:val="indent-1-breaks"/>
          <w:color w:val="000000"/>
        </w:rPr>
        <w:t>    </w:t>
      </w:r>
      <w:r w:rsidRPr="00EE4EB5">
        <w:rPr>
          <w:rStyle w:val="text"/>
          <w:color w:val="000000"/>
        </w:rPr>
        <w:t>that they are an offspring the </w:t>
      </w:r>
      <w:r w:rsidRPr="00EE4EB5">
        <w:rPr>
          <w:rStyle w:val="small-caps"/>
          <w:smallCaps/>
          <w:color w:val="000000"/>
        </w:rPr>
        <w:t>Lord</w:t>
      </w:r>
      <w:r w:rsidRPr="00EE4EB5">
        <w:rPr>
          <w:rStyle w:val="text"/>
          <w:color w:val="000000"/>
        </w:rPr>
        <w:t> has blessed.</w:t>
      </w:r>
    </w:p>
    <w:p w14:paraId="412A0355" w14:textId="77777777" w:rsidR="00EE4EB5" w:rsidRPr="00EE4EB5" w:rsidRDefault="00EE4EB5" w:rsidP="00EE4EB5">
      <w:pPr>
        <w:pStyle w:val="line"/>
        <w:shd w:val="clear" w:color="auto" w:fill="FFFFFF"/>
        <w:spacing w:before="0" w:beforeAutospacing="0" w:after="0" w:afterAutospacing="0"/>
        <w:rPr>
          <w:color w:val="000000"/>
        </w:rPr>
      </w:pPr>
      <w:r w:rsidRPr="00EE4EB5">
        <w:rPr>
          <w:rStyle w:val="text"/>
          <w:b/>
          <w:bCs/>
          <w:color w:val="000000"/>
          <w:vertAlign w:val="superscript"/>
        </w:rPr>
        <w:t>10 </w:t>
      </w:r>
      <w:r w:rsidRPr="00EE4EB5">
        <w:rPr>
          <w:rStyle w:val="text"/>
          <w:color w:val="000000"/>
        </w:rPr>
        <w:t>I will greatly rejoice in the </w:t>
      </w:r>
      <w:r w:rsidRPr="00EE4EB5">
        <w:rPr>
          <w:rStyle w:val="small-caps"/>
          <w:smallCaps/>
          <w:color w:val="000000"/>
        </w:rPr>
        <w:t>Lord</w:t>
      </w:r>
      <w:r w:rsidRPr="00EE4EB5">
        <w:rPr>
          <w:rStyle w:val="text"/>
          <w:color w:val="000000"/>
        </w:rPr>
        <w:t>;</w:t>
      </w:r>
      <w:r w:rsidRPr="00EE4EB5">
        <w:rPr>
          <w:color w:val="000000"/>
        </w:rPr>
        <w:br/>
      </w:r>
      <w:r w:rsidRPr="00EE4EB5">
        <w:rPr>
          <w:rStyle w:val="indent-1-breaks"/>
          <w:color w:val="000000"/>
        </w:rPr>
        <w:t>    </w:t>
      </w:r>
      <w:r w:rsidRPr="00EE4EB5">
        <w:rPr>
          <w:rStyle w:val="text"/>
          <w:color w:val="000000"/>
        </w:rPr>
        <w:t>my soul shall exult in my God,</w:t>
      </w:r>
      <w:r w:rsidRPr="00EE4EB5">
        <w:rPr>
          <w:color w:val="000000"/>
        </w:rPr>
        <w:br/>
      </w:r>
      <w:r w:rsidRPr="00EE4EB5">
        <w:rPr>
          <w:rStyle w:val="text"/>
          <w:color w:val="000000"/>
        </w:rPr>
        <w:t>for he has clothed me with the garments of salvation;</w:t>
      </w:r>
      <w:r w:rsidRPr="00EE4EB5">
        <w:rPr>
          <w:color w:val="000000"/>
        </w:rPr>
        <w:br/>
      </w:r>
      <w:r w:rsidRPr="00EE4EB5">
        <w:rPr>
          <w:rStyle w:val="indent-1-breaks"/>
          <w:color w:val="000000"/>
        </w:rPr>
        <w:t>    </w:t>
      </w:r>
      <w:r w:rsidRPr="00EE4EB5">
        <w:rPr>
          <w:rStyle w:val="text"/>
          <w:color w:val="000000"/>
        </w:rPr>
        <w:t>he has covered me with the robe of righteousness,</w:t>
      </w:r>
      <w:r w:rsidRPr="00EE4EB5">
        <w:rPr>
          <w:color w:val="000000"/>
        </w:rPr>
        <w:br/>
      </w:r>
      <w:r w:rsidRPr="00EE4EB5">
        <w:rPr>
          <w:rStyle w:val="text"/>
          <w:color w:val="000000"/>
        </w:rPr>
        <w:t>as a bridegroom decks himself like a priest with a beautiful headdress,</w:t>
      </w:r>
      <w:r w:rsidRPr="00EE4EB5">
        <w:rPr>
          <w:color w:val="000000"/>
        </w:rPr>
        <w:br/>
      </w:r>
      <w:r w:rsidRPr="00EE4EB5">
        <w:rPr>
          <w:rStyle w:val="indent-1-breaks"/>
          <w:color w:val="000000"/>
        </w:rPr>
        <w:t>    </w:t>
      </w:r>
      <w:r w:rsidRPr="00EE4EB5">
        <w:rPr>
          <w:rStyle w:val="text"/>
          <w:color w:val="000000"/>
        </w:rPr>
        <w:t>and as a bride adorns herself with her jewels.</w:t>
      </w:r>
      <w:r w:rsidRPr="00EE4EB5">
        <w:rPr>
          <w:color w:val="000000"/>
        </w:rPr>
        <w:br/>
      </w:r>
      <w:r w:rsidRPr="00EE4EB5">
        <w:rPr>
          <w:rStyle w:val="text"/>
          <w:b/>
          <w:bCs/>
          <w:color w:val="000000"/>
          <w:vertAlign w:val="superscript"/>
        </w:rPr>
        <w:t>11 </w:t>
      </w:r>
      <w:r w:rsidRPr="00EE4EB5">
        <w:rPr>
          <w:rStyle w:val="text"/>
          <w:color w:val="000000"/>
        </w:rPr>
        <w:t>For as the earth brings forth its sprouts,</w:t>
      </w:r>
      <w:r w:rsidRPr="00EE4EB5">
        <w:rPr>
          <w:color w:val="000000"/>
        </w:rPr>
        <w:br/>
      </w:r>
      <w:r w:rsidRPr="00EE4EB5">
        <w:rPr>
          <w:rStyle w:val="indent-1-breaks"/>
          <w:color w:val="000000"/>
        </w:rPr>
        <w:t>    </w:t>
      </w:r>
      <w:r w:rsidRPr="00EE4EB5">
        <w:rPr>
          <w:rStyle w:val="text"/>
          <w:color w:val="000000"/>
        </w:rPr>
        <w:t>and as a garden causes what is sown in it to sprout up,</w:t>
      </w:r>
      <w:r w:rsidRPr="00EE4EB5">
        <w:rPr>
          <w:color w:val="000000"/>
        </w:rPr>
        <w:br/>
      </w:r>
      <w:r w:rsidRPr="00EE4EB5">
        <w:rPr>
          <w:rStyle w:val="text"/>
          <w:color w:val="000000"/>
        </w:rPr>
        <w:t>so the Lord </w:t>
      </w:r>
      <w:r w:rsidRPr="00EE4EB5">
        <w:rPr>
          <w:rStyle w:val="small-caps"/>
          <w:smallCaps/>
          <w:color w:val="000000"/>
        </w:rPr>
        <w:t>God</w:t>
      </w:r>
      <w:r w:rsidRPr="00EE4EB5">
        <w:rPr>
          <w:rStyle w:val="text"/>
          <w:color w:val="000000"/>
        </w:rPr>
        <w:t> will cause righteousness and praise</w:t>
      </w:r>
      <w:r w:rsidRPr="00EE4EB5">
        <w:rPr>
          <w:color w:val="000000"/>
        </w:rPr>
        <w:br/>
      </w:r>
      <w:r w:rsidRPr="00EE4EB5">
        <w:rPr>
          <w:rStyle w:val="indent-1-breaks"/>
          <w:color w:val="000000"/>
        </w:rPr>
        <w:t>    </w:t>
      </w:r>
      <w:r w:rsidRPr="00EE4EB5">
        <w:rPr>
          <w:rStyle w:val="text"/>
          <w:color w:val="000000"/>
        </w:rPr>
        <w:t>to sprout up before all the nations.</w:t>
      </w:r>
    </w:p>
    <w:p w14:paraId="4A57C160" w14:textId="77777777" w:rsidR="00F167C2" w:rsidRPr="00EE4EB5" w:rsidRDefault="00F167C2" w:rsidP="0028351B">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766C6FF" w14:textId="77777777" w:rsidR="00F167C2" w:rsidRPr="00F167C2" w:rsidRDefault="00F167C2"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3B1898BC" w14:textId="77777777" w:rsidR="00F167C2" w:rsidRDefault="00F167C2" w:rsidP="00F167C2">
      <w:pPr>
        <w:rPr>
          <w:rFonts w:ascii="Times New Roman" w:hAnsi="Times New Roman"/>
          <w:szCs w:val="24"/>
        </w:rPr>
      </w:pPr>
      <w:r>
        <w:rPr>
          <w:rFonts w:ascii="Times New Roman" w:hAnsi="Times New Roman"/>
          <w:szCs w:val="24"/>
        </w:rPr>
        <w:t>Reader</w:t>
      </w:r>
      <w:r w:rsidRPr="00F827A3">
        <w:rPr>
          <w:rFonts w:ascii="Times New Roman" w:hAnsi="Times New Roman"/>
          <w:szCs w:val="24"/>
        </w:rPr>
        <w:t>:</w:t>
      </w:r>
      <w:r>
        <w:rPr>
          <w:rFonts w:ascii="Times New Roman" w:hAnsi="Times New Roman"/>
          <w:szCs w:val="24"/>
        </w:rPr>
        <w:t xml:space="preserve"> Rejoice greatly, O daughter of Zion.</w:t>
      </w:r>
    </w:p>
    <w:p w14:paraId="39A839A4" w14:textId="77777777" w:rsidR="00F167C2" w:rsidRPr="00212C8C" w:rsidRDefault="00F167C2" w:rsidP="00F167C2">
      <w:pPr>
        <w:rPr>
          <w:rFonts w:ascii="Times New Roman" w:hAnsi="Times New Roman"/>
          <w:b/>
          <w:szCs w:val="24"/>
        </w:rPr>
      </w:pPr>
      <w:r w:rsidRPr="00212C8C">
        <w:rPr>
          <w:rFonts w:ascii="Times New Roman" w:hAnsi="Times New Roman"/>
          <w:b/>
          <w:szCs w:val="24"/>
        </w:rPr>
        <w:t xml:space="preserve">C: </w:t>
      </w:r>
      <w:r>
        <w:rPr>
          <w:rFonts w:ascii="Times New Roman" w:hAnsi="Times New Roman"/>
          <w:b/>
          <w:szCs w:val="24"/>
        </w:rPr>
        <w:t>Shout aloud, O daughter of Jerusalen.</w:t>
      </w:r>
    </w:p>
    <w:p w14:paraId="05B81E26" w14:textId="77777777" w:rsidR="00F167C2" w:rsidRDefault="00F167C2" w:rsidP="00F167C2">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Behold, your king is coming to you;</w:t>
      </w:r>
    </w:p>
    <w:p w14:paraId="03695BEB" w14:textId="77777777" w:rsidR="00F167C2" w:rsidRPr="00732649" w:rsidRDefault="00F167C2" w:rsidP="00F167C2">
      <w:pPr>
        <w:rPr>
          <w:rFonts w:ascii="Times New Roman" w:hAnsi="Times New Roman"/>
          <w:b/>
          <w:szCs w:val="24"/>
        </w:rPr>
      </w:pPr>
      <w:r w:rsidRPr="00732649">
        <w:rPr>
          <w:rFonts w:ascii="Times New Roman" w:hAnsi="Times New Roman"/>
          <w:b/>
          <w:szCs w:val="24"/>
        </w:rPr>
        <w:t xml:space="preserve">C: </w:t>
      </w:r>
      <w:r>
        <w:rPr>
          <w:rFonts w:ascii="Times New Roman" w:hAnsi="Times New Roman"/>
          <w:b/>
          <w:szCs w:val="24"/>
        </w:rPr>
        <w:t>righteous and having salvation.</w:t>
      </w:r>
    </w:p>
    <w:p w14:paraId="7BF7FE1D" w14:textId="77777777" w:rsidR="00F167C2" w:rsidRDefault="00F167C2" w:rsidP="00F167C2">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Blessed is he who comes in the name of the Lord.</w:t>
      </w:r>
    </w:p>
    <w:p w14:paraId="73DCA421" w14:textId="77777777" w:rsidR="00F167C2" w:rsidRPr="00732649" w:rsidRDefault="00F167C2" w:rsidP="00F167C2">
      <w:pPr>
        <w:rPr>
          <w:rFonts w:ascii="Times New Roman" w:hAnsi="Times New Roman"/>
          <w:b/>
          <w:szCs w:val="24"/>
        </w:rPr>
      </w:pPr>
      <w:r w:rsidRPr="00732649">
        <w:rPr>
          <w:rFonts w:ascii="Times New Roman" w:hAnsi="Times New Roman"/>
          <w:b/>
          <w:szCs w:val="24"/>
        </w:rPr>
        <w:t xml:space="preserve">C: </w:t>
      </w:r>
      <w:r>
        <w:rPr>
          <w:rFonts w:ascii="Times New Roman" w:hAnsi="Times New Roman"/>
          <w:b/>
          <w:szCs w:val="24"/>
        </w:rPr>
        <w:t xml:space="preserve">From the house of the </w:t>
      </w:r>
      <w:proofErr w:type="gramStart"/>
      <w:r>
        <w:rPr>
          <w:rFonts w:ascii="Times New Roman" w:hAnsi="Times New Roman"/>
          <w:b/>
          <w:szCs w:val="24"/>
        </w:rPr>
        <w:t>Lord</w:t>
      </w:r>
      <w:proofErr w:type="gramEnd"/>
      <w:r>
        <w:rPr>
          <w:rFonts w:ascii="Times New Roman" w:hAnsi="Times New Roman"/>
          <w:b/>
          <w:szCs w:val="24"/>
        </w:rPr>
        <w:t xml:space="preserve"> we bless you.</w:t>
      </w:r>
    </w:p>
    <w:p w14:paraId="586E0EB8" w14:textId="77777777" w:rsidR="00591006" w:rsidRPr="00486A45" w:rsidRDefault="00591006" w:rsidP="00444B2D">
      <w:pPr>
        <w:rPr>
          <w:rFonts w:ascii="Times New Roman" w:hAnsi="Times New Roman"/>
          <w:bCs/>
          <w:szCs w:val="24"/>
        </w:rPr>
      </w:pPr>
    </w:p>
    <w:bookmarkEnd w:id="3"/>
    <w:p w14:paraId="4EF16975" w14:textId="7A1607B1" w:rsidR="00F75E4A" w:rsidRDefault="00F167C2"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7507C7">
        <w:rPr>
          <w:rFonts w:ascii="Times New Roman" w:hAnsi="Times New Roman"/>
          <w:szCs w:val="24"/>
        </w:rPr>
        <w:t xml:space="preserve">1 Thessalonians </w:t>
      </w:r>
      <w:r w:rsidR="00EE4EB5">
        <w:rPr>
          <w:rFonts w:ascii="Times New Roman" w:hAnsi="Times New Roman"/>
          <w:szCs w:val="24"/>
        </w:rPr>
        <w:t>5:16-24</w:t>
      </w:r>
      <w:r w:rsidR="003914A4">
        <w:rPr>
          <w:rFonts w:ascii="Times New Roman" w:hAnsi="Times New Roman"/>
          <w:szCs w:val="24"/>
        </w:rPr>
        <w:t>)</w:t>
      </w:r>
    </w:p>
    <w:p w14:paraId="7CFB1079" w14:textId="548C8E7F" w:rsidR="00EE4EB5" w:rsidRPr="00EE4EB5" w:rsidRDefault="00EE4EB5" w:rsidP="00EE4EB5">
      <w:pPr>
        <w:pStyle w:val="NormalWeb"/>
        <w:shd w:val="clear" w:color="auto" w:fill="FFFFFF"/>
        <w:spacing w:before="0" w:beforeAutospacing="0" w:after="0" w:afterAutospacing="0"/>
        <w:rPr>
          <w:color w:val="000000"/>
        </w:rPr>
      </w:pPr>
      <w:r w:rsidRPr="00EE4EB5">
        <w:rPr>
          <w:rStyle w:val="text"/>
          <w:b/>
          <w:bCs/>
          <w:color w:val="000000"/>
          <w:vertAlign w:val="superscript"/>
        </w:rPr>
        <w:t>16 </w:t>
      </w:r>
      <w:r w:rsidRPr="00EE4EB5">
        <w:rPr>
          <w:rStyle w:val="text"/>
          <w:color w:val="000000"/>
        </w:rPr>
        <w:t>Rejoice always,</w:t>
      </w:r>
      <w:r w:rsidRPr="00EE4EB5">
        <w:rPr>
          <w:color w:val="000000"/>
        </w:rPr>
        <w:t> </w:t>
      </w:r>
      <w:r w:rsidRPr="00EE4EB5">
        <w:rPr>
          <w:rStyle w:val="text"/>
          <w:b/>
          <w:bCs/>
          <w:color w:val="000000"/>
          <w:vertAlign w:val="superscript"/>
        </w:rPr>
        <w:t>17 </w:t>
      </w:r>
      <w:r w:rsidRPr="00EE4EB5">
        <w:rPr>
          <w:rStyle w:val="text"/>
          <w:color w:val="000000"/>
        </w:rPr>
        <w:t>pray without ceasing,</w:t>
      </w:r>
      <w:r w:rsidRPr="00EE4EB5">
        <w:rPr>
          <w:color w:val="000000"/>
        </w:rPr>
        <w:t> </w:t>
      </w:r>
      <w:r w:rsidRPr="00EE4EB5">
        <w:rPr>
          <w:rStyle w:val="text"/>
          <w:b/>
          <w:bCs/>
          <w:color w:val="000000"/>
          <w:vertAlign w:val="superscript"/>
        </w:rPr>
        <w:t>18 </w:t>
      </w:r>
      <w:r w:rsidRPr="00EE4EB5">
        <w:rPr>
          <w:rStyle w:val="text"/>
          <w:color w:val="000000"/>
        </w:rPr>
        <w:t>give thanks in all circumstances; for this is the will of God in Christ Jesus for you.</w:t>
      </w:r>
      <w:r>
        <w:rPr>
          <w:rStyle w:val="text"/>
          <w:color w:val="000000"/>
        </w:rPr>
        <w:t xml:space="preserve">  </w:t>
      </w:r>
      <w:r w:rsidRPr="00EE4EB5">
        <w:rPr>
          <w:rStyle w:val="text"/>
          <w:b/>
          <w:bCs/>
          <w:color w:val="000000"/>
          <w:vertAlign w:val="superscript"/>
        </w:rPr>
        <w:t>19 </w:t>
      </w:r>
      <w:r w:rsidRPr="00EE4EB5">
        <w:rPr>
          <w:rStyle w:val="text"/>
          <w:color w:val="000000"/>
        </w:rPr>
        <w:t>Do not quench the Spirit.</w:t>
      </w:r>
      <w:r>
        <w:rPr>
          <w:rStyle w:val="text"/>
          <w:color w:val="000000"/>
        </w:rPr>
        <w:t xml:space="preserve">  </w:t>
      </w:r>
      <w:r w:rsidRPr="00EE4EB5">
        <w:rPr>
          <w:rStyle w:val="text"/>
          <w:b/>
          <w:bCs/>
          <w:color w:val="000000"/>
          <w:vertAlign w:val="superscript"/>
        </w:rPr>
        <w:t>20 </w:t>
      </w:r>
      <w:r w:rsidRPr="00EE4EB5">
        <w:rPr>
          <w:rStyle w:val="text"/>
          <w:color w:val="000000"/>
        </w:rPr>
        <w:t>Do not despise</w:t>
      </w:r>
      <w:r>
        <w:rPr>
          <w:rStyle w:val="text"/>
          <w:color w:val="000000"/>
        </w:rPr>
        <w:t xml:space="preserve"> </w:t>
      </w:r>
      <w:r w:rsidRPr="00EE4EB5">
        <w:rPr>
          <w:rStyle w:val="text"/>
          <w:color w:val="000000"/>
        </w:rPr>
        <w:t>prophecies,</w:t>
      </w:r>
      <w:r w:rsidRPr="00EE4EB5">
        <w:rPr>
          <w:color w:val="000000"/>
        </w:rPr>
        <w:t> </w:t>
      </w:r>
      <w:r w:rsidRPr="00EE4EB5">
        <w:rPr>
          <w:rStyle w:val="text"/>
          <w:b/>
          <w:bCs/>
          <w:color w:val="000000"/>
          <w:vertAlign w:val="superscript"/>
        </w:rPr>
        <w:t>21 </w:t>
      </w:r>
      <w:r w:rsidRPr="00EE4EB5">
        <w:rPr>
          <w:rStyle w:val="text"/>
          <w:color w:val="000000"/>
        </w:rPr>
        <w:t>but test everything; hold fast what is good.</w:t>
      </w:r>
      <w:r>
        <w:rPr>
          <w:rStyle w:val="text"/>
          <w:color w:val="000000"/>
        </w:rPr>
        <w:t xml:space="preserve">  </w:t>
      </w:r>
      <w:r w:rsidRPr="00EE4EB5">
        <w:rPr>
          <w:rStyle w:val="text"/>
          <w:b/>
          <w:bCs/>
          <w:color w:val="000000"/>
          <w:vertAlign w:val="superscript"/>
        </w:rPr>
        <w:t>22 </w:t>
      </w:r>
      <w:r w:rsidRPr="00EE4EB5">
        <w:rPr>
          <w:rStyle w:val="text"/>
          <w:color w:val="000000"/>
        </w:rPr>
        <w:t>Abstain from every form of evil.</w:t>
      </w:r>
      <w:r>
        <w:rPr>
          <w:rStyle w:val="text"/>
          <w:color w:val="000000"/>
        </w:rPr>
        <w:t xml:space="preserve">  </w:t>
      </w:r>
      <w:r w:rsidRPr="00EE4EB5">
        <w:rPr>
          <w:rStyle w:val="text"/>
          <w:b/>
          <w:bCs/>
          <w:color w:val="000000"/>
          <w:vertAlign w:val="superscript"/>
        </w:rPr>
        <w:t>23 </w:t>
      </w:r>
      <w:r w:rsidRPr="00EE4EB5">
        <w:rPr>
          <w:rStyle w:val="text"/>
          <w:color w:val="000000"/>
        </w:rPr>
        <w:t>Now may the God of peace himself sanctify you completely, and may your whole spirit and soul and body be kept blameless at the coming of our Lord Jesus Christ.</w:t>
      </w:r>
      <w:r>
        <w:rPr>
          <w:rStyle w:val="text"/>
          <w:color w:val="000000"/>
        </w:rPr>
        <w:t xml:space="preserve">  </w:t>
      </w:r>
      <w:r w:rsidRPr="00EE4EB5">
        <w:rPr>
          <w:rStyle w:val="text"/>
          <w:b/>
          <w:bCs/>
          <w:color w:val="000000"/>
          <w:vertAlign w:val="superscript"/>
        </w:rPr>
        <w:t>24 </w:t>
      </w:r>
      <w:r w:rsidRPr="00EE4EB5">
        <w:rPr>
          <w:rStyle w:val="text"/>
          <w:color w:val="000000"/>
        </w:rPr>
        <w:t>He who calls you is faithful; he will surely do it.</w:t>
      </w:r>
    </w:p>
    <w:p w14:paraId="37713BEC" w14:textId="77777777" w:rsidR="00F167C2" w:rsidRPr="00EE4EB5" w:rsidRDefault="00F167C2" w:rsidP="00EE4EB5">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DBCCA9A" w14:textId="77777777" w:rsidR="005167DE" w:rsidRPr="005167DE" w:rsidRDefault="005167DE" w:rsidP="00F1414A">
      <w:pPr>
        <w:pStyle w:val="NoSpacing"/>
        <w:rPr>
          <w:rStyle w:val="text"/>
          <w:rFonts w:ascii="Times New Roman" w:hAnsi="Times New Roman"/>
          <w:bCs/>
          <w:sz w:val="24"/>
          <w:szCs w:val="24"/>
        </w:rPr>
      </w:pPr>
    </w:p>
    <w:p w14:paraId="06D9A0FE" w14:textId="77777777" w:rsidR="005167DE" w:rsidRPr="005167DE" w:rsidRDefault="005167DE"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1628A0F" w14:textId="77777777" w:rsidR="005167DE" w:rsidRDefault="005167DE" w:rsidP="00F1414A">
      <w:pPr>
        <w:pStyle w:val="NoSpacing"/>
        <w:rPr>
          <w:rStyle w:val="text"/>
          <w:rFonts w:ascii="Times New Roman" w:hAnsi="Times New Roman"/>
          <w:sz w:val="24"/>
          <w:szCs w:val="24"/>
        </w:rPr>
      </w:pPr>
    </w:p>
    <w:p w14:paraId="6D56BBEB" w14:textId="77777777" w:rsidR="00591006" w:rsidRDefault="00591006" w:rsidP="00F1414A">
      <w:pPr>
        <w:pStyle w:val="NoSpacing"/>
        <w:rPr>
          <w:rStyle w:val="text"/>
          <w:rFonts w:ascii="Times New Roman" w:hAnsi="Times New Roman"/>
          <w:sz w:val="24"/>
          <w:szCs w:val="24"/>
        </w:rPr>
      </w:pPr>
    </w:p>
    <w:p w14:paraId="67924351" w14:textId="1C246C64" w:rsidR="00486A45" w:rsidRDefault="005167DE"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lastRenderedPageBreak/>
        <w:drawing>
          <wp:inline distT="0" distB="0" distL="0" distR="0" wp14:anchorId="3C5EE7FC" wp14:editId="1FF6761B">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73F7FB82" w14:textId="0B78A93C" w:rsidR="00486A45" w:rsidRPr="00EE4EB5" w:rsidRDefault="00486A45" w:rsidP="00F1414A">
      <w:pPr>
        <w:pStyle w:val="NoSpacing"/>
        <w:rPr>
          <w:rStyle w:val="text"/>
          <w:rFonts w:ascii="Times New Roman" w:hAnsi="Times New Roman"/>
          <w:sz w:val="24"/>
          <w:szCs w:val="24"/>
        </w:rPr>
      </w:pPr>
    </w:p>
    <w:bookmarkEnd w:id="2"/>
    <w:p w14:paraId="380E4808" w14:textId="01B1576C"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EE4EB5">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28351B">
        <w:rPr>
          <w:rFonts w:ascii="Times New Roman" w:hAnsi="Times New Roman"/>
          <w:szCs w:val="24"/>
        </w:rPr>
        <w:t>1st</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390548F8" w14:textId="77777777" w:rsidR="00591006" w:rsidRPr="00EE4EB5" w:rsidRDefault="00591006"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52A05925" w14:textId="77777777" w:rsidR="00202192" w:rsidRPr="00EE4EB5" w:rsidRDefault="00202192" w:rsidP="004B28C3">
      <w:pPr>
        <w:rPr>
          <w:rFonts w:ascii="Times New Roman" w:hAnsi="Times New Roman"/>
          <w:szCs w:val="24"/>
          <w:lang w:val="x-none" w:eastAsia="x-none"/>
        </w:rPr>
      </w:pPr>
    </w:p>
    <w:p w14:paraId="1D627721" w14:textId="731484F5"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EE4EB5">
        <w:rPr>
          <w:rFonts w:ascii="Times New Roman" w:hAnsi="Times New Roman"/>
          <w:szCs w:val="24"/>
        </w:rPr>
        <w:t>John 1:6-8, 19-28</w:t>
      </w:r>
      <w:r w:rsidR="009956EB">
        <w:rPr>
          <w:rFonts w:ascii="Times New Roman" w:hAnsi="Times New Roman"/>
          <w:szCs w:val="24"/>
        </w:rPr>
        <w:t>)</w:t>
      </w:r>
    </w:p>
    <w:p w14:paraId="7186ACA8" w14:textId="0EABBFA2" w:rsidR="00EE4EB5" w:rsidRPr="00EE4EB5" w:rsidRDefault="00EE4EB5" w:rsidP="00EE4EB5">
      <w:pPr>
        <w:pStyle w:val="NormalWeb"/>
        <w:shd w:val="clear" w:color="auto" w:fill="FFFFFF"/>
        <w:spacing w:before="0" w:beforeAutospacing="0" w:after="0" w:afterAutospacing="0"/>
        <w:rPr>
          <w:color w:val="000000"/>
        </w:rPr>
      </w:pPr>
      <w:r w:rsidRPr="00EE4EB5">
        <w:rPr>
          <w:rStyle w:val="text"/>
          <w:b/>
          <w:bCs/>
          <w:color w:val="000000"/>
          <w:vertAlign w:val="superscript"/>
        </w:rPr>
        <w:t>6 </w:t>
      </w:r>
      <w:r w:rsidRPr="00EE4EB5">
        <w:rPr>
          <w:rStyle w:val="text"/>
          <w:color w:val="000000"/>
        </w:rPr>
        <w:t>There was a man sent from God, whose name was John.</w:t>
      </w:r>
      <w:r>
        <w:rPr>
          <w:rStyle w:val="text"/>
          <w:color w:val="000000"/>
        </w:rPr>
        <w:t xml:space="preserve">  </w:t>
      </w:r>
      <w:r w:rsidRPr="00EE4EB5">
        <w:rPr>
          <w:rStyle w:val="text"/>
          <w:b/>
          <w:bCs/>
          <w:color w:val="000000"/>
          <w:vertAlign w:val="superscript"/>
        </w:rPr>
        <w:t>7 </w:t>
      </w:r>
      <w:r w:rsidRPr="00EE4EB5">
        <w:rPr>
          <w:rStyle w:val="text"/>
          <w:color w:val="000000"/>
        </w:rPr>
        <w:t>He came as a witness, to bear witness about the light, that all might believe through him.</w:t>
      </w:r>
      <w:r>
        <w:rPr>
          <w:rStyle w:val="text"/>
          <w:color w:val="000000"/>
        </w:rPr>
        <w:t xml:space="preserve">  </w:t>
      </w:r>
      <w:r w:rsidRPr="00EE4EB5">
        <w:rPr>
          <w:rStyle w:val="text"/>
          <w:b/>
          <w:bCs/>
          <w:color w:val="000000"/>
          <w:vertAlign w:val="superscript"/>
        </w:rPr>
        <w:t>8 </w:t>
      </w:r>
      <w:r w:rsidRPr="00EE4EB5">
        <w:rPr>
          <w:rStyle w:val="text"/>
          <w:color w:val="000000"/>
        </w:rPr>
        <w:t>He was not the light, but came to bear witness about the light.</w:t>
      </w:r>
    </w:p>
    <w:p w14:paraId="6AA3891E" w14:textId="1A994760" w:rsidR="00EE4EB5" w:rsidRPr="00EE4EB5" w:rsidRDefault="00EE4EB5" w:rsidP="00EE4EB5">
      <w:pPr>
        <w:pStyle w:val="NormalWeb"/>
        <w:shd w:val="clear" w:color="auto" w:fill="FFFFFF"/>
        <w:spacing w:before="0" w:beforeAutospacing="0" w:after="0" w:afterAutospacing="0"/>
        <w:rPr>
          <w:color w:val="000000"/>
        </w:rPr>
      </w:pPr>
      <w:r w:rsidRPr="00EE4EB5">
        <w:rPr>
          <w:rStyle w:val="text"/>
          <w:b/>
          <w:bCs/>
          <w:color w:val="000000"/>
          <w:vertAlign w:val="superscript"/>
        </w:rPr>
        <w:t>19 </w:t>
      </w:r>
      <w:r w:rsidRPr="00EE4EB5">
        <w:rPr>
          <w:rStyle w:val="text"/>
          <w:color w:val="000000"/>
        </w:rPr>
        <w:t>And this is the testimony of John, when the Jews sent priests and Levites from Jerusalem to ask him, “Who are you?”</w:t>
      </w:r>
      <w:r>
        <w:rPr>
          <w:rStyle w:val="text"/>
          <w:color w:val="000000"/>
        </w:rPr>
        <w:t xml:space="preserve">  </w:t>
      </w:r>
      <w:r w:rsidRPr="00EE4EB5">
        <w:rPr>
          <w:rStyle w:val="text"/>
          <w:b/>
          <w:bCs/>
          <w:color w:val="000000"/>
          <w:vertAlign w:val="superscript"/>
        </w:rPr>
        <w:t>20 </w:t>
      </w:r>
      <w:r w:rsidRPr="00EE4EB5">
        <w:rPr>
          <w:rStyle w:val="text"/>
          <w:color w:val="000000"/>
        </w:rPr>
        <w:t>He confessed, and did not deny, but confessed, “I am not the Christ.”</w:t>
      </w:r>
      <w:r>
        <w:rPr>
          <w:rStyle w:val="text"/>
          <w:color w:val="000000"/>
        </w:rPr>
        <w:t xml:space="preserve">  </w:t>
      </w:r>
      <w:r w:rsidRPr="00EE4EB5">
        <w:rPr>
          <w:rStyle w:val="text"/>
          <w:b/>
          <w:bCs/>
          <w:color w:val="000000"/>
          <w:vertAlign w:val="superscript"/>
        </w:rPr>
        <w:t>21 </w:t>
      </w:r>
      <w:r w:rsidRPr="00EE4EB5">
        <w:rPr>
          <w:rStyle w:val="text"/>
          <w:color w:val="000000"/>
        </w:rPr>
        <w:t>And they asked him, “What then?</w:t>
      </w:r>
      <w:r>
        <w:rPr>
          <w:rStyle w:val="text"/>
          <w:color w:val="000000"/>
        </w:rPr>
        <w:t xml:space="preserve">  </w:t>
      </w:r>
      <w:r w:rsidRPr="00EE4EB5">
        <w:rPr>
          <w:rStyle w:val="text"/>
          <w:color w:val="000000"/>
        </w:rPr>
        <w:t xml:space="preserve">Are you Elijah?” </w:t>
      </w:r>
      <w:r>
        <w:rPr>
          <w:rStyle w:val="text"/>
          <w:color w:val="000000"/>
        </w:rPr>
        <w:t xml:space="preserve"> </w:t>
      </w:r>
      <w:r w:rsidRPr="00EE4EB5">
        <w:rPr>
          <w:rStyle w:val="text"/>
          <w:color w:val="000000"/>
        </w:rPr>
        <w:t>He said, “I am not.”</w:t>
      </w:r>
      <w:r>
        <w:rPr>
          <w:rStyle w:val="text"/>
          <w:color w:val="000000"/>
        </w:rPr>
        <w:t xml:space="preserve"> </w:t>
      </w:r>
      <w:r w:rsidRPr="00EE4EB5">
        <w:rPr>
          <w:rStyle w:val="text"/>
          <w:color w:val="000000"/>
        </w:rPr>
        <w:t xml:space="preserve"> “Are you the Prophet?”</w:t>
      </w:r>
      <w:r>
        <w:rPr>
          <w:rStyle w:val="text"/>
          <w:color w:val="000000"/>
        </w:rPr>
        <w:t xml:space="preserve"> </w:t>
      </w:r>
      <w:r w:rsidRPr="00EE4EB5">
        <w:rPr>
          <w:rStyle w:val="text"/>
          <w:color w:val="000000"/>
        </w:rPr>
        <w:t xml:space="preserve"> And he answered, “No.”</w:t>
      </w:r>
      <w:r>
        <w:rPr>
          <w:rStyle w:val="text"/>
          <w:color w:val="000000"/>
        </w:rPr>
        <w:t xml:space="preserve">  </w:t>
      </w:r>
      <w:r w:rsidRPr="00EE4EB5">
        <w:rPr>
          <w:rStyle w:val="text"/>
          <w:b/>
          <w:bCs/>
          <w:color w:val="000000"/>
          <w:vertAlign w:val="superscript"/>
        </w:rPr>
        <w:t>22 </w:t>
      </w:r>
      <w:r w:rsidRPr="00EE4EB5">
        <w:rPr>
          <w:rStyle w:val="text"/>
          <w:color w:val="000000"/>
        </w:rPr>
        <w:t>So they said to him, “Who are you?</w:t>
      </w:r>
      <w:r>
        <w:rPr>
          <w:rStyle w:val="text"/>
          <w:color w:val="000000"/>
        </w:rPr>
        <w:t xml:space="preserve"> </w:t>
      </w:r>
      <w:r w:rsidRPr="00EE4EB5">
        <w:rPr>
          <w:rStyle w:val="text"/>
          <w:color w:val="000000"/>
        </w:rPr>
        <w:t xml:space="preserve"> We need to give an answer to those who sent us.</w:t>
      </w:r>
      <w:r>
        <w:rPr>
          <w:rStyle w:val="text"/>
          <w:color w:val="000000"/>
        </w:rPr>
        <w:t xml:space="preserve"> </w:t>
      </w:r>
      <w:r w:rsidRPr="00EE4EB5">
        <w:rPr>
          <w:rStyle w:val="text"/>
          <w:color w:val="000000"/>
        </w:rPr>
        <w:t xml:space="preserve"> What do you say about yourself?”</w:t>
      </w:r>
      <w:r>
        <w:rPr>
          <w:rStyle w:val="text"/>
          <w:color w:val="000000"/>
        </w:rPr>
        <w:t xml:space="preserve">  </w:t>
      </w:r>
      <w:r w:rsidRPr="00EE4EB5">
        <w:rPr>
          <w:rStyle w:val="text"/>
          <w:b/>
          <w:bCs/>
          <w:color w:val="000000"/>
          <w:vertAlign w:val="superscript"/>
        </w:rPr>
        <w:t>23 </w:t>
      </w:r>
      <w:r w:rsidRPr="00EE4EB5">
        <w:rPr>
          <w:rStyle w:val="text"/>
          <w:color w:val="000000"/>
        </w:rPr>
        <w:t>He said, “I am the voice of one crying out in the wilderness, ‘Make straight the way of the Lord,’ as the prophet Isaiah said.”</w:t>
      </w:r>
    </w:p>
    <w:p w14:paraId="1ED02DB3" w14:textId="2C9B707C" w:rsidR="00EE4EB5" w:rsidRPr="00EE4EB5" w:rsidRDefault="00EE4EB5" w:rsidP="00EE4EB5">
      <w:pPr>
        <w:pStyle w:val="NormalWeb"/>
        <w:shd w:val="clear" w:color="auto" w:fill="FFFFFF"/>
        <w:spacing w:before="0" w:beforeAutospacing="0" w:after="0" w:afterAutospacing="0"/>
        <w:rPr>
          <w:color w:val="000000"/>
        </w:rPr>
      </w:pPr>
      <w:r w:rsidRPr="00EE4EB5">
        <w:rPr>
          <w:rStyle w:val="text"/>
          <w:b/>
          <w:bCs/>
          <w:color w:val="000000"/>
          <w:vertAlign w:val="superscript"/>
        </w:rPr>
        <w:t>24 </w:t>
      </w:r>
      <w:r w:rsidRPr="00EE4EB5">
        <w:rPr>
          <w:rStyle w:val="text"/>
          <w:color w:val="000000"/>
        </w:rPr>
        <w:t>(Now they had been sent from the Pharisees.)</w:t>
      </w:r>
      <w:r>
        <w:rPr>
          <w:rStyle w:val="text"/>
          <w:color w:val="000000"/>
        </w:rPr>
        <w:t xml:space="preserve">  </w:t>
      </w:r>
      <w:r w:rsidRPr="00EE4EB5">
        <w:rPr>
          <w:rStyle w:val="text"/>
          <w:b/>
          <w:bCs/>
          <w:color w:val="000000"/>
          <w:vertAlign w:val="superscript"/>
        </w:rPr>
        <w:t>25 </w:t>
      </w:r>
      <w:r w:rsidRPr="00EE4EB5">
        <w:rPr>
          <w:rStyle w:val="text"/>
          <w:color w:val="000000"/>
        </w:rPr>
        <w:t>They asked him, “Then why are you baptizing, if you are neither the Christ, nor Elijah, nor the Prophet?”</w:t>
      </w:r>
      <w:r>
        <w:rPr>
          <w:rStyle w:val="text"/>
          <w:color w:val="000000"/>
        </w:rPr>
        <w:t xml:space="preserve">  </w:t>
      </w:r>
      <w:r w:rsidRPr="00EE4EB5">
        <w:rPr>
          <w:rStyle w:val="text"/>
          <w:b/>
          <w:bCs/>
          <w:color w:val="000000"/>
          <w:vertAlign w:val="superscript"/>
        </w:rPr>
        <w:t>26 </w:t>
      </w:r>
      <w:r w:rsidRPr="00EE4EB5">
        <w:rPr>
          <w:rStyle w:val="text"/>
          <w:color w:val="000000"/>
        </w:rPr>
        <w:t>John answered them, “I baptize with water, but among you stands one you do not know,</w:t>
      </w:r>
      <w:r w:rsidRPr="00EE4EB5">
        <w:rPr>
          <w:color w:val="000000"/>
        </w:rPr>
        <w:t> </w:t>
      </w:r>
      <w:r w:rsidRPr="00EE4EB5">
        <w:rPr>
          <w:rStyle w:val="text"/>
          <w:b/>
          <w:bCs/>
          <w:color w:val="000000"/>
          <w:vertAlign w:val="superscript"/>
        </w:rPr>
        <w:t>27 </w:t>
      </w:r>
      <w:r w:rsidRPr="00EE4EB5">
        <w:rPr>
          <w:rStyle w:val="text"/>
          <w:color w:val="000000"/>
        </w:rPr>
        <w:t>even he who comes after me, the strap of whose sandal I am not worthy to untie.”</w:t>
      </w:r>
      <w:r>
        <w:rPr>
          <w:rStyle w:val="text"/>
          <w:color w:val="000000"/>
        </w:rPr>
        <w:t xml:space="preserve">  </w:t>
      </w:r>
      <w:r w:rsidRPr="00EE4EB5">
        <w:rPr>
          <w:rStyle w:val="text"/>
          <w:b/>
          <w:bCs/>
          <w:color w:val="000000"/>
          <w:vertAlign w:val="superscript"/>
        </w:rPr>
        <w:t>28 </w:t>
      </w:r>
      <w:r w:rsidRPr="00EE4EB5">
        <w:rPr>
          <w:rStyle w:val="text"/>
          <w:color w:val="000000"/>
        </w:rPr>
        <w:t>These things took place in Bethany across the Jordan, where John was baptizing.</w:t>
      </w:r>
    </w:p>
    <w:p w14:paraId="10E48526" w14:textId="77777777" w:rsidR="0028351B" w:rsidRPr="00EE4EB5" w:rsidRDefault="0028351B" w:rsidP="00EE4EB5">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543D283" w14:textId="77777777" w:rsidR="00591006" w:rsidRDefault="00591006"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lastRenderedPageBreak/>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7ED8661C" w14:textId="77777777" w:rsidR="00D3322E" w:rsidRPr="00B77CA2" w:rsidRDefault="00D3322E" w:rsidP="00D3322E">
      <w:pPr>
        <w:pStyle w:val="nospacing0"/>
        <w:rPr>
          <w:rFonts w:ascii="Times New Roman" w:hAnsi="Times New Roman"/>
          <w:b/>
          <w:bCs/>
          <w:sz w:val="24"/>
          <w:szCs w:val="24"/>
        </w:rPr>
      </w:pPr>
      <w:r w:rsidRPr="00B77CA2">
        <w:rPr>
          <w:rFonts w:ascii="Times New Roman" w:hAnsi="Times New Roman"/>
          <w:b/>
          <w:bCs/>
          <w:sz w:val="24"/>
          <w:szCs w:val="24"/>
        </w:rPr>
        <w:t>APOSTLES’ CREED</w:t>
      </w:r>
    </w:p>
    <w:p w14:paraId="4ED23ECD" w14:textId="77777777" w:rsidR="00D3322E" w:rsidRDefault="00D3322E" w:rsidP="00D3322E">
      <w:pPr>
        <w:pStyle w:val="nospacing0"/>
        <w:ind w:firstLine="720"/>
        <w:rPr>
          <w:rFonts w:ascii="Times New Roman" w:hAnsi="Times New Roman"/>
          <w:sz w:val="24"/>
          <w:szCs w:val="24"/>
        </w:rPr>
      </w:pPr>
      <w:r w:rsidRPr="00553D32">
        <w:rPr>
          <w:rFonts w:ascii="Times New Roman" w:hAnsi="Times New Roman"/>
          <w:sz w:val="24"/>
          <w:szCs w:val="24"/>
        </w:rPr>
        <w:t xml:space="preserve">I believe in God, the Father Almighty, maker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w:t>
      </w:r>
      <w:r>
        <w:rPr>
          <w:rFonts w:ascii="Times New Roman" w:hAnsi="Times New Roman"/>
          <w:sz w:val="24"/>
          <w:szCs w:val="24"/>
        </w:rPr>
        <w:t xml:space="preserve"> </w:t>
      </w:r>
      <w:r w:rsidRPr="00553D32">
        <w:rPr>
          <w:rFonts w:ascii="Times New Roman" w:hAnsi="Times New Roman"/>
          <w:sz w:val="24"/>
          <w:szCs w:val="24"/>
        </w:rPr>
        <w:t xml:space="preserve">From thence He will come to judge the living and the dead.  I believe in the Holy Spirit, the holy Christian Church, the communion of saints, the forgiveness of sins, the resurrection of the body, and the life everlasting. </w:t>
      </w:r>
      <w:r>
        <w:rPr>
          <w:rFonts w:ascii="Times New Roman" w:hAnsi="Times New Roman"/>
          <w:sz w:val="24"/>
          <w:szCs w:val="24"/>
        </w:rPr>
        <w:t xml:space="preserve"> </w:t>
      </w:r>
      <w:r w:rsidRPr="00553D32">
        <w:rPr>
          <w:rFonts w:ascii="Times New Roman" w:hAnsi="Times New Roman"/>
          <w:sz w:val="24"/>
          <w:szCs w:val="24"/>
        </w:rPr>
        <w:t>Amen.</w:t>
      </w:r>
    </w:p>
    <w:p w14:paraId="72C01769" w14:textId="77777777" w:rsidR="00D3322E" w:rsidRDefault="00D3322E" w:rsidP="00D3322E">
      <w:pPr>
        <w:pStyle w:val="nospacing0"/>
        <w:rPr>
          <w:rFonts w:ascii="Times New Roman" w:hAnsi="Times New Roman"/>
        </w:rPr>
      </w:pPr>
    </w:p>
    <w:p w14:paraId="7A012CCF" w14:textId="5E302C72"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AC654B">
        <w:rPr>
          <w:rFonts w:ascii="Times New Roman" w:hAnsi="Times New Roman"/>
          <w:i/>
          <w:sz w:val="24"/>
          <w:szCs w:val="24"/>
        </w:rPr>
        <w:t xml:space="preserve">Infant Holy, Infant </w:t>
      </w:r>
      <w:proofErr w:type="gramStart"/>
      <w:r w:rsidR="00AC654B">
        <w:rPr>
          <w:rFonts w:ascii="Times New Roman" w:hAnsi="Times New Roman"/>
          <w:i/>
          <w:sz w:val="24"/>
          <w:szCs w:val="24"/>
        </w:rPr>
        <w:t>Lowly</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8A7C21">
        <w:rPr>
          <w:rFonts w:ascii="Times New Roman" w:hAnsi="Times New Roman"/>
          <w:sz w:val="24"/>
          <w:szCs w:val="24"/>
        </w:rPr>
        <w:t>…</w:t>
      </w:r>
      <w:r w:rsidR="00AC654B">
        <w:rPr>
          <w:rFonts w:ascii="Times New Roman" w:hAnsi="Times New Roman"/>
          <w:sz w:val="24"/>
          <w:szCs w:val="24"/>
        </w:rPr>
        <w:t>………………</w:t>
      </w:r>
      <w:r w:rsidR="0038029D">
        <w:rPr>
          <w:rFonts w:ascii="Times New Roman" w:hAnsi="Times New Roman"/>
          <w:sz w:val="24"/>
          <w:szCs w:val="24"/>
        </w:rPr>
        <w:t>...</w:t>
      </w:r>
      <w:r w:rsidR="00386BB8" w:rsidRPr="00DB2F5B">
        <w:rPr>
          <w:rFonts w:ascii="Times New Roman" w:hAnsi="Times New Roman"/>
          <w:sz w:val="24"/>
          <w:szCs w:val="24"/>
        </w:rPr>
        <w:t>LSB #</w:t>
      </w:r>
      <w:r w:rsidR="00890842">
        <w:rPr>
          <w:rFonts w:ascii="Times New Roman" w:hAnsi="Times New Roman"/>
          <w:sz w:val="24"/>
          <w:szCs w:val="24"/>
        </w:rPr>
        <w:t>3</w:t>
      </w:r>
      <w:r w:rsidR="00AC654B">
        <w:rPr>
          <w:rFonts w:ascii="Times New Roman" w:hAnsi="Times New Roman"/>
          <w:sz w:val="24"/>
          <w:szCs w:val="24"/>
        </w:rPr>
        <w:t>93</w:t>
      </w:r>
    </w:p>
    <w:p w14:paraId="6279C816" w14:textId="77777777" w:rsidR="00205A46" w:rsidRDefault="00205A46" w:rsidP="00386BB8">
      <w:pPr>
        <w:pStyle w:val="NoSpacing"/>
        <w:rPr>
          <w:rFonts w:ascii="Times New Roman" w:hAnsi="Times New Roman"/>
          <w:sz w:val="24"/>
          <w:szCs w:val="24"/>
        </w:rPr>
      </w:pPr>
    </w:p>
    <w:p w14:paraId="7B8B08D7" w14:textId="1D093380" w:rsidR="005B659D" w:rsidRDefault="0038029D" w:rsidP="005B659D">
      <w:pPr>
        <w:rPr>
          <w:rFonts w:ascii="Times New Roman" w:hAnsi="Times New Roman"/>
          <w:b/>
          <w:szCs w:val="24"/>
        </w:rPr>
      </w:pPr>
      <w:r>
        <w:rPr>
          <w:rFonts w:ascii="Times New Roman" w:hAnsi="Times New Roman"/>
          <w:b/>
          <w:szCs w:val="24"/>
        </w:rPr>
        <w:t>CHILDREN’S CHRISTMAS PROGRAM</w:t>
      </w:r>
    </w:p>
    <w:p w14:paraId="1544E620" w14:textId="77777777" w:rsidR="00591006" w:rsidRPr="000D24D6" w:rsidRDefault="00591006" w:rsidP="005B659D">
      <w:pPr>
        <w:rPr>
          <w:rFonts w:ascii="Times New Roman" w:hAnsi="Times New Roman"/>
          <w:szCs w:val="24"/>
        </w:rPr>
      </w:pPr>
    </w:p>
    <w:p w14:paraId="5409A22C" w14:textId="54DB425B" w:rsidR="00911E0C" w:rsidRPr="00911E0C" w:rsidRDefault="00911E0C" w:rsidP="00386BB8">
      <w:pPr>
        <w:rPr>
          <w:rFonts w:ascii="Times New Roman" w:hAnsi="Times New Roman"/>
          <w:b/>
          <w:szCs w:val="24"/>
        </w:rPr>
      </w:pPr>
      <w:r w:rsidRPr="00911E0C">
        <w:rPr>
          <w:rFonts w:ascii="Times New Roman" w:hAnsi="Times New Roman"/>
          <w:b/>
          <w:szCs w:val="24"/>
        </w:rPr>
        <w:t>COLLECTION OF THE OFFERING</w:t>
      </w:r>
    </w:p>
    <w:p w14:paraId="7F6A4D70" w14:textId="39A1D7E4" w:rsidR="000D679B" w:rsidRDefault="000D679B" w:rsidP="00386BB8">
      <w:pPr>
        <w:rPr>
          <w:rFonts w:ascii="Times New Roman" w:hAnsi="Times New Roman"/>
          <w:bCs/>
          <w:szCs w:val="24"/>
        </w:rPr>
      </w:pPr>
      <w:r w:rsidRPr="00481850">
        <w:rPr>
          <w:rFonts w:ascii="Times New Roman" w:hAnsi="Times New Roman"/>
          <w:b/>
          <w:szCs w:val="24"/>
        </w:rPr>
        <w:t>OFFERTORY</w:t>
      </w:r>
      <w:r w:rsidR="00700C2E">
        <w:rPr>
          <w:rFonts w:ascii="Times New Roman" w:hAnsi="Times New Roman"/>
          <w:b/>
          <w:szCs w:val="24"/>
        </w:rPr>
        <w:t xml:space="preserve"> HYMN</w:t>
      </w:r>
      <w:proofErr w:type="gramStart"/>
      <w:r w:rsidR="00700C2E">
        <w:rPr>
          <w:rFonts w:ascii="Times New Roman" w:hAnsi="Times New Roman"/>
          <w:b/>
          <w:szCs w:val="24"/>
        </w:rPr>
        <w:t>:</w:t>
      </w:r>
      <w:r w:rsidR="00700C2E" w:rsidRPr="00700C2E">
        <w:rPr>
          <w:rFonts w:ascii="Times New Roman" w:hAnsi="Times New Roman"/>
          <w:bCs/>
          <w:szCs w:val="24"/>
        </w:rPr>
        <w:t xml:space="preserve"> </w:t>
      </w:r>
      <w:r w:rsidR="00700C2E" w:rsidRPr="00700C2E">
        <w:rPr>
          <w:rFonts w:ascii="Times New Roman" w:hAnsi="Times New Roman"/>
          <w:bCs/>
          <w:i/>
          <w:iCs/>
          <w:szCs w:val="24"/>
        </w:rPr>
        <w:t>”Doxology</w:t>
      </w:r>
      <w:proofErr w:type="gramEnd"/>
      <w:r w:rsidR="00700C2E" w:rsidRPr="00700C2E">
        <w:rPr>
          <w:rFonts w:ascii="Times New Roman" w:hAnsi="Times New Roman"/>
          <w:bCs/>
          <w:i/>
          <w:iCs/>
          <w:szCs w:val="24"/>
        </w:rPr>
        <w:t>”</w:t>
      </w:r>
      <w:r>
        <w:rPr>
          <w:rFonts w:ascii="Times New Roman" w:hAnsi="Times New Roman"/>
          <w:bCs/>
          <w:szCs w:val="24"/>
        </w:rPr>
        <w:t>……………</w:t>
      </w:r>
      <w:r w:rsidR="00890842">
        <w:rPr>
          <w:rFonts w:ascii="Times New Roman" w:hAnsi="Times New Roman"/>
          <w:bCs/>
          <w:szCs w:val="24"/>
        </w:rPr>
        <w:t>………………</w:t>
      </w:r>
      <w:r w:rsidR="00700C2E">
        <w:rPr>
          <w:rFonts w:ascii="Times New Roman" w:hAnsi="Times New Roman"/>
          <w:bCs/>
          <w:szCs w:val="24"/>
        </w:rPr>
        <w:t>……….</w:t>
      </w:r>
      <w:r w:rsidR="00890842">
        <w:rPr>
          <w:rFonts w:ascii="Times New Roman" w:hAnsi="Times New Roman"/>
          <w:bCs/>
          <w:szCs w:val="24"/>
        </w:rPr>
        <w:t>…...</w:t>
      </w:r>
      <w:r>
        <w:rPr>
          <w:rFonts w:ascii="Times New Roman" w:hAnsi="Times New Roman"/>
          <w:bCs/>
          <w:szCs w:val="24"/>
        </w:rPr>
        <w:t xml:space="preserve">LSB </w:t>
      </w:r>
      <w:r w:rsidR="00700C2E">
        <w:rPr>
          <w:rFonts w:ascii="Times New Roman" w:hAnsi="Times New Roman"/>
          <w:bCs/>
          <w:szCs w:val="24"/>
        </w:rPr>
        <w:t>#805</w:t>
      </w:r>
    </w:p>
    <w:p w14:paraId="21AF54DD" w14:textId="77777777" w:rsidR="00911E0C" w:rsidRDefault="00911E0C" w:rsidP="00386BB8">
      <w:pPr>
        <w:rPr>
          <w:rFonts w:ascii="Times New Roman" w:hAnsi="Times New Roman"/>
          <w:bCs/>
          <w:szCs w:val="24"/>
        </w:rPr>
      </w:pPr>
    </w:p>
    <w:p w14:paraId="494E3278" w14:textId="77777777" w:rsidR="00D3322E" w:rsidRDefault="00D3322E" w:rsidP="00D3322E">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57F3135D" w14:textId="77777777" w:rsidR="00D3322E" w:rsidRDefault="00D3322E" w:rsidP="00D3322E">
      <w:pPr>
        <w:rPr>
          <w:rFonts w:ascii="Times New Roman" w:hAnsi="Times New Roman"/>
          <w:bCs/>
          <w:szCs w:val="24"/>
        </w:rPr>
      </w:pPr>
    </w:p>
    <w:p w14:paraId="419DD140" w14:textId="4A8663A4" w:rsidR="00347879" w:rsidRDefault="00700C2E" w:rsidP="009C3BBD">
      <w:pPr>
        <w:jc w:val="both"/>
        <w:rPr>
          <w:rFonts w:ascii="Times New Roman" w:hAnsi="Times New Roman"/>
          <w:szCs w:val="24"/>
        </w:rPr>
      </w:pPr>
      <w:r>
        <w:rPr>
          <w:rFonts w:ascii="Times New Roman" w:hAnsi="Times New Roman"/>
          <w:b/>
          <w:bCs/>
          <w:szCs w:val="24"/>
        </w:rPr>
        <w:t>THE LORD’S PRAYER</w:t>
      </w:r>
    </w:p>
    <w:p w14:paraId="2091CB1C" w14:textId="77777777" w:rsidR="00700C2E" w:rsidRPr="00207731" w:rsidRDefault="00700C2E" w:rsidP="009C3BBD">
      <w:pPr>
        <w:jc w:val="both"/>
        <w:rPr>
          <w:rFonts w:ascii="Times New Roman" w:hAnsi="Times New Roman"/>
          <w:szCs w:val="24"/>
        </w:rPr>
      </w:pPr>
    </w:p>
    <w:p w14:paraId="750C89FA" w14:textId="34AB767C"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339AC68C"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700C2E">
        <w:rPr>
          <w:rFonts w:ascii="Times New Roman" w:hAnsi="Times New Roman"/>
          <w:i/>
          <w:szCs w:val="24"/>
        </w:rPr>
        <w:t>Jesus Loves Me</w:t>
      </w:r>
      <w:proofErr w:type="gramStart"/>
      <w:r w:rsidR="00700C2E">
        <w:rPr>
          <w:rFonts w:ascii="Times New Roman" w:hAnsi="Times New Roman"/>
          <w:i/>
          <w:szCs w:val="24"/>
        </w:rPr>
        <w:t>!</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8A7C21">
        <w:rPr>
          <w:rFonts w:ascii="Times New Roman" w:hAnsi="Times New Roman"/>
          <w:szCs w:val="24"/>
        </w:rPr>
        <w:t>…</w:t>
      </w:r>
      <w:r w:rsidR="00444B2D">
        <w:rPr>
          <w:rFonts w:ascii="Times New Roman" w:hAnsi="Times New Roman"/>
          <w:szCs w:val="24"/>
        </w:rPr>
        <w:t>…</w:t>
      </w:r>
      <w:r w:rsidR="00926B2A">
        <w:rPr>
          <w:rFonts w:ascii="Times New Roman" w:hAnsi="Times New Roman"/>
          <w:szCs w:val="24"/>
        </w:rPr>
        <w:t>…</w:t>
      </w:r>
      <w:r w:rsidR="006366B5">
        <w:rPr>
          <w:rFonts w:ascii="Times New Roman" w:hAnsi="Times New Roman"/>
          <w:szCs w:val="24"/>
        </w:rPr>
        <w:t>……</w:t>
      </w:r>
      <w:r w:rsidR="00700C2E">
        <w:rPr>
          <w:rFonts w:ascii="Times New Roman" w:hAnsi="Times New Roman"/>
          <w:szCs w:val="24"/>
        </w:rPr>
        <w:t>……………..</w:t>
      </w:r>
      <w:r w:rsidRPr="00322C6F">
        <w:rPr>
          <w:rFonts w:ascii="Times New Roman" w:hAnsi="Times New Roman"/>
          <w:bCs/>
          <w:szCs w:val="24"/>
        </w:rPr>
        <w:t xml:space="preserve">LSB </w:t>
      </w:r>
      <w:r w:rsidR="00700C2E">
        <w:rPr>
          <w:rFonts w:ascii="Times New Roman" w:hAnsi="Times New Roman"/>
          <w:bCs/>
          <w:szCs w:val="24"/>
        </w:rPr>
        <w:t>#588</w:t>
      </w:r>
    </w:p>
    <w:p w14:paraId="4AA0566E" w14:textId="77777777" w:rsidR="004A603B" w:rsidRDefault="004A603B" w:rsidP="000D24D6">
      <w:pPr>
        <w:spacing w:line="276" w:lineRule="auto"/>
        <w:rPr>
          <w:rFonts w:ascii="Times New Roman" w:hAnsi="Times New Roman"/>
          <w:bCs/>
          <w:iCs/>
          <w:szCs w:val="24"/>
        </w:rPr>
      </w:pPr>
    </w:p>
    <w:p w14:paraId="351B311F" w14:textId="77777777" w:rsidR="00202192" w:rsidRDefault="00202192" w:rsidP="00202192">
      <w:pPr>
        <w:spacing w:line="276" w:lineRule="auto"/>
        <w:rPr>
          <w:rFonts w:ascii="Times New Roman" w:hAnsi="Times New Roman"/>
          <w:bCs/>
          <w:iCs/>
          <w:szCs w:val="24"/>
        </w:rPr>
      </w:pPr>
    </w:p>
    <w:p w14:paraId="41C2EB02" w14:textId="77777777" w:rsidR="008676C8" w:rsidRDefault="008676C8" w:rsidP="00202192">
      <w:pPr>
        <w:spacing w:line="276" w:lineRule="auto"/>
        <w:rPr>
          <w:rFonts w:ascii="Times New Roman" w:hAnsi="Times New Roman"/>
          <w:bCs/>
          <w:iCs/>
          <w:szCs w:val="24"/>
        </w:rPr>
      </w:pPr>
    </w:p>
    <w:p w14:paraId="77DC79CE" w14:textId="77777777" w:rsidR="00EE4EB5" w:rsidRDefault="00EE4EB5" w:rsidP="00202192">
      <w:pPr>
        <w:spacing w:line="276" w:lineRule="auto"/>
        <w:rPr>
          <w:rFonts w:ascii="Times New Roman" w:hAnsi="Times New Roman"/>
          <w:bCs/>
          <w:iCs/>
          <w:szCs w:val="24"/>
        </w:rPr>
      </w:pPr>
    </w:p>
    <w:p w14:paraId="42F12802" w14:textId="77777777" w:rsidR="008676C8" w:rsidRDefault="008676C8" w:rsidP="00202192">
      <w:pPr>
        <w:spacing w:line="276" w:lineRule="auto"/>
        <w:rPr>
          <w:rFonts w:ascii="Times New Roman" w:hAnsi="Times New Roman"/>
          <w:bCs/>
          <w:iCs/>
          <w:szCs w:val="24"/>
        </w:rPr>
      </w:pPr>
    </w:p>
    <w:p w14:paraId="3395EFE5" w14:textId="77777777" w:rsidR="00D3322E" w:rsidRDefault="00D3322E" w:rsidP="00D3322E">
      <w:pPr>
        <w:pStyle w:val="NoSpacing"/>
        <w:rPr>
          <w:rFonts w:ascii="Times New Roman" w:hAnsi="Times New Roman"/>
          <w:sz w:val="24"/>
          <w:szCs w:val="24"/>
        </w:rPr>
      </w:pPr>
    </w:p>
    <w:p w14:paraId="1A20FC29" w14:textId="77777777" w:rsidR="00D3322E" w:rsidRDefault="00D3322E" w:rsidP="00D3322E">
      <w:pPr>
        <w:pStyle w:val="NoSpacing"/>
        <w:rPr>
          <w:rFonts w:ascii="Times New Roman" w:hAnsi="Times New Roman"/>
          <w:szCs w:val="24"/>
        </w:rPr>
      </w:pPr>
    </w:p>
    <w:p w14:paraId="7E766DCF" w14:textId="2C9BA725" w:rsidR="00D3322E" w:rsidRDefault="00D3322E" w:rsidP="00D3322E">
      <w:pPr>
        <w:pStyle w:val="NoSpacing"/>
        <w:rPr>
          <w:rFonts w:ascii="Times New Roman" w:hAnsi="Times New Roman"/>
          <w:szCs w:val="24"/>
        </w:rPr>
      </w:pPr>
      <w:r>
        <w:rPr>
          <w:noProof/>
        </w:rPr>
        <w:lastRenderedPageBreak/>
        <w:drawing>
          <wp:anchor distT="0" distB="0" distL="114300" distR="114300" simplePos="0" relativeHeight="251660288" behindDoc="1" locked="0" layoutInCell="1" allowOverlap="1" wp14:anchorId="6BC03F67" wp14:editId="2D4AE0B7">
            <wp:simplePos x="0" y="0"/>
            <wp:positionH relativeFrom="column">
              <wp:posOffset>1704340</wp:posOffset>
            </wp:positionH>
            <wp:positionV relativeFrom="paragraph">
              <wp:posOffset>-7620</wp:posOffset>
            </wp:positionV>
            <wp:extent cx="2064385" cy="1196340"/>
            <wp:effectExtent l="0" t="0" r="0" b="3810"/>
            <wp:wrapNone/>
            <wp:docPr id="2062651248"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F91E4" w14:textId="77777777" w:rsidR="00D3322E" w:rsidRDefault="00D3322E" w:rsidP="00D3322E">
      <w:pPr>
        <w:pStyle w:val="NoSpacing"/>
        <w:rPr>
          <w:rFonts w:ascii="Times New Roman" w:hAnsi="Times New Roman"/>
          <w:szCs w:val="24"/>
        </w:rPr>
      </w:pPr>
    </w:p>
    <w:p w14:paraId="0D6C9CB1" w14:textId="77777777" w:rsidR="00D3322E" w:rsidRDefault="00D3322E" w:rsidP="00D3322E">
      <w:pPr>
        <w:pStyle w:val="NoSpacing"/>
        <w:rPr>
          <w:rFonts w:ascii="Times New Roman" w:hAnsi="Times New Roman"/>
          <w:szCs w:val="24"/>
        </w:rPr>
      </w:pPr>
    </w:p>
    <w:p w14:paraId="1AC3E302" w14:textId="77777777" w:rsidR="00D3322E" w:rsidRDefault="00D3322E" w:rsidP="00D3322E">
      <w:pPr>
        <w:pStyle w:val="NoSpacing"/>
        <w:rPr>
          <w:rFonts w:ascii="Times New Roman" w:hAnsi="Times New Roman"/>
          <w:szCs w:val="24"/>
        </w:rPr>
      </w:pPr>
    </w:p>
    <w:p w14:paraId="67E879BF" w14:textId="77777777" w:rsidR="00D3322E" w:rsidRDefault="00D3322E" w:rsidP="00D3322E">
      <w:pPr>
        <w:pStyle w:val="NoSpacing"/>
        <w:rPr>
          <w:rFonts w:ascii="Times New Roman" w:hAnsi="Times New Roman"/>
          <w:szCs w:val="24"/>
        </w:rPr>
      </w:pPr>
    </w:p>
    <w:p w14:paraId="5C93932A" w14:textId="77777777" w:rsidR="00D3322E" w:rsidRDefault="00D3322E" w:rsidP="00D3322E">
      <w:pPr>
        <w:tabs>
          <w:tab w:val="left" w:pos="8280"/>
        </w:tabs>
        <w:ind w:right="360"/>
        <w:rPr>
          <w:rFonts w:ascii="Times New Roman" w:eastAsia="Calibri" w:hAnsi="Times New Roman"/>
          <w:szCs w:val="24"/>
        </w:rPr>
      </w:pPr>
    </w:p>
    <w:p w14:paraId="248198FD" w14:textId="77777777" w:rsidR="00D3322E" w:rsidRDefault="00D3322E" w:rsidP="00D3322E">
      <w:pPr>
        <w:tabs>
          <w:tab w:val="left" w:pos="8280"/>
        </w:tabs>
        <w:ind w:right="360"/>
        <w:rPr>
          <w:rFonts w:ascii="Times New Roman" w:eastAsia="Calibri" w:hAnsi="Times New Roman"/>
          <w:szCs w:val="24"/>
        </w:rPr>
      </w:pPr>
    </w:p>
    <w:p w14:paraId="1AD6D683" w14:textId="77777777" w:rsidR="00D3322E" w:rsidRDefault="00D3322E" w:rsidP="00D3322E">
      <w:pPr>
        <w:tabs>
          <w:tab w:val="left" w:pos="8280"/>
        </w:tabs>
        <w:ind w:right="360"/>
        <w:rPr>
          <w:rFonts w:ascii="Times New Roman" w:eastAsia="Calibri" w:hAnsi="Times New Roman"/>
          <w:szCs w:val="24"/>
        </w:rPr>
      </w:pPr>
    </w:p>
    <w:p w14:paraId="3EF026B2" w14:textId="77777777" w:rsidR="00D3322E" w:rsidRDefault="00D3322E" w:rsidP="00D3322E">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1E0962F7" w14:textId="77777777" w:rsidR="00D3322E" w:rsidRDefault="00D3322E" w:rsidP="00D3322E">
      <w:pPr>
        <w:tabs>
          <w:tab w:val="left" w:pos="8280"/>
        </w:tabs>
        <w:rPr>
          <w:rFonts w:ascii="Times New Roman" w:eastAsia="Calibri" w:hAnsi="Times New Roman"/>
          <w:szCs w:val="24"/>
        </w:rPr>
      </w:pPr>
    </w:p>
    <w:p w14:paraId="69267193" w14:textId="3DE8D6AB" w:rsidR="00D3322E" w:rsidRDefault="00D3322E" w:rsidP="00D3322E">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Rose Ralls</w:t>
      </w:r>
    </w:p>
    <w:p w14:paraId="02DFF810" w14:textId="2B26709C" w:rsidR="00D3322E" w:rsidRDefault="00D3322E" w:rsidP="00D3322E">
      <w:pPr>
        <w:rPr>
          <w:rFonts w:ascii="Times New Roman" w:eastAsia="Calibri" w:hAnsi="Times New Roman"/>
          <w:szCs w:val="24"/>
        </w:rPr>
      </w:pPr>
      <w:r>
        <w:rPr>
          <w:rFonts w:ascii="Times New Roman" w:eastAsia="Calibri" w:hAnsi="Times New Roman"/>
          <w:szCs w:val="24"/>
        </w:rPr>
        <w:t>Cherrie Burch</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Steve Schimke</w:t>
      </w:r>
    </w:p>
    <w:p w14:paraId="653C2140" w14:textId="580D9FA9" w:rsidR="00D3322E" w:rsidRDefault="00D3322E" w:rsidP="00D3322E">
      <w:pPr>
        <w:rPr>
          <w:rFonts w:ascii="Times New Roman" w:eastAsia="Calibri" w:hAnsi="Times New Roman"/>
          <w:szCs w:val="24"/>
        </w:rPr>
      </w:pPr>
      <w:r>
        <w:rPr>
          <w:rFonts w:ascii="Times New Roman" w:eastAsia="Calibri" w:hAnsi="Times New Roman"/>
          <w:szCs w:val="24"/>
        </w:rPr>
        <w:t>Tim Fogarty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Phyllis Schramski</w:t>
      </w:r>
    </w:p>
    <w:p w14:paraId="4ED4913B" w14:textId="493E7512" w:rsidR="00D3322E" w:rsidRDefault="00D3322E" w:rsidP="00D3322E">
      <w:pPr>
        <w:rPr>
          <w:rFonts w:ascii="Times New Roman" w:eastAsia="Calibri" w:hAnsi="Times New Roman"/>
          <w:szCs w:val="24"/>
        </w:rPr>
      </w:pPr>
      <w:r>
        <w:rPr>
          <w:rFonts w:ascii="Times New Roman" w:eastAsia="Calibri" w:hAnsi="Times New Roman"/>
          <w:szCs w:val="24"/>
        </w:rPr>
        <w:t>Melody Tessaro Maki</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Bill Ralls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4BD47460" w14:textId="77777777" w:rsidR="00D3322E" w:rsidRDefault="00D3322E" w:rsidP="00D3322E">
      <w:pPr>
        <w:rPr>
          <w:rFonts w:ascii="Times New Roman" w:eastAsia="Calibri" w:hAnsi="Times New Roman"/>
          <w:szCs w:val="24"/>
        </w:rPr>
      </w:pPr>
      <w:r>
        <w:rPr>
          <w:rFonts w:ascii="Times New Roman" w:eastAsia="Calibri" w:hAnsi="Times New Roman"/>
          <w:szCs w:val="24"/>
        </w:rPr>
        <w:t>Lavonne Miller</w:t>
      </w:r>
    </w:p>
    <w:p w14:paraId="30816EF4" w14:textId="77777777" w:rsidR="00D3322E" w:rsidRDefault="00D3322E" w:rsidP="00D3322E">
      <w:pPr>
        <w:rPr>
          <w:rFonts w:ascii="Times New Roman" w:eastAsia="Calibri" w:hAnsi="Times New Roman"/>
          <w:szCs w:val="24"/>
        </w:rPr>
      </w:pPr>
    </w:p>
    <w:p w14:paraId="708A4594" w14:textId="77777777" w:rsidR="00D3322E" w:rsidRDefault="00D3322E" w:rsidP="00D3322E">
      <w:pPr>
        <w:rPr>
          <w:rFonts w:ascii="Times New Roman" w:eastAsia="Calibri" w:hAnsi="Times New Roman"/>
          <w:szCs w:val="24"/>
        </w:rPr>
      </w:pPr>
    </w:p>
    <w:p w14:paraId="039C2ECA" w14:textId="77777777" w:rsidR="00D3322E" w:rsidRDefault="00D3322E" w:rsidP="00D3322E">
      <w:pPr>
        <w:jc w:val="center"/>
        <w:rPr>
          <w:rFonts w:ascii="Times New Roman" w:eastAsia="Calibri" w:hAnsi="Times New Roman"/>
          <w:szCs w:val="24"/>
        </w:rPr>
      </w:pPr>
      <w:r>
        <w:rPr>
          <w:rFonts w:ascii="Times New Roman" w:eastAsia="Calibri" w:hAnsi="Times New Roman"/>
          <w:szCs w:val="24"/>
        </w:rPr>
        <w:t xml:space="preserve">For Rev. Sherry and his family </w:t>
      </w:r>
      <w:proofErr w:type="gramStart"/>
      <w:r>
        <w:rPr>
          <w:rFonts w:ascii="Times New Roman" w:eastAsia="Calibri" w:hAnsi="Times New Roman"/>
          <w:szCs w:val="24"/>
        </w:rPr>
        <w:t>as</w:t>
      </w:r>
      <w:proofErr w:type="gramEnd"/>
      <w:r>
        <w:rPr>
          <w:rFonts w:ascii="Times New Roman" w:eastAsia="Calibri" w:hAnsi="Times New Roman"/>
          <w:szCs w:val="24"/>
        </w:rPr>
        <w:t xml:space="preserve"> they consider a call to</w:t>
      </w:r>
    </w:p>
    <w:p w14:paraId="19BB9DC7" w14:textId="77777777" w:rsidR="00D3322E" w:rsidRDefault="00D3322E" w:rsidP="00D3322E">
      <w:pPr>
        <w:jc w:val="center"/>
        <w:rPr>
          <w:rFonts w:ascii="Times New Roman" w:eastAsia="Calibri" w:hAnsi="Times New Roman"/>
          <w:szCs w:val="24"/>
        </w:rPr>
      </w:pPr>
      <w:r>
        <w:rPr>
          <w:rFonts w:ascii="Times New Roman" w:eastAsia="Calibri" w:hAnsi="Times New Roman"/>
          <w:szCs w:val="24"/>
        </w:rPr>
        <w:t>St. Peter’s Lutheran Church in Swanville, MN</w:t>
      </w:r>
    </w:p>
    <w:p w14:paraId="4DA09D14" w14:textId="77777777" w:rsidR="00D3322E" w:rsidRDefault="00D3322E" w:rsidP="00D3322E">
      <w:pPr>
        <w:rPr>
          <w:rFonts w:ascii="Times New Roman" w:eastAsia="Calibri" w:hAnsi="Times New Roman"/>
          <w:szCs w:val="24"/>
        </w:rPr>
      </w:pPr>
    </w:p>
    <w:p w14:paraId="25B6F48A" w14:textId="77777777" w:rsidR="00D3322E" w:rsidRDefault="00D3322E" w:rsidP="00D3322E">
      <w:pPr>
        <w:rPr>
          <w:rFonts w:ascii="Times New Roman" w:eastAsia="Calibri" w:hAnsi="Times New Roman"/>
          <w:szCs w:val="24"/>
        </w:rPr>
      </w:pPr>
    </w:p>
    <w:p w14:paraId="76D017AA" w14:textId="77777777" w:rsidR="00D3322E" w:rsidRDefault="00D3322E" w:rsidP="00D3322E">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2828C42E" w14:textId="77777777" w:rsidR="00D3322E" w:rsidRDefault="00D3322E" w:rsidP="00D3322E">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3EFAD015" w14:textId="77777777" w:rsidR="00D3322E" w:rsidRDefault="00D3322E" w:rsidP="00D3322E">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370D9863" w14:textId="77777777" w:rsidR="00D3322E" w:rsidRDefault="00D3322E" w:rsidP="00D3322E">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1F9BD0E1" w14:textId="77777777" w:rsidR="00D3322E" w:rsidRDefault="00D3322E" w:rsidP="00D3322E">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sidRPr="00D72459">
        <w:rPr>
          <w:rFonts w:ascii="Times New Roman" w:eastAsia="Calibri" w:hAnsi="Times New Roman"/>
          <w:bCs/>
          <w:szCs w:val="24"/>
        </w:rPr>
        <w:t>, grandson of Lila Fink</w:t>
      </w:r>
    </w:p>
    <w:p w14:paraId="37A90315" w14:textId="77777777" w:rsidR="00D3322E" w:rsidRDefault="00D3322E" w:rsidP="00D3322E">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69E81112" w14:textId="77777777" w:rsidR="00D3322E" w:rsidRDefault="00D3322E" w:rsidP="00D3322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06E3D495" w14:textId="77777777" w:rsidR="00D3322E" w:rsidRDefault="00D3322E" w:rsidP="00D3322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6D5F00F6" w14:textId="77777777" w:rsidR="00D3322E" w:rsidRDefault="00D3322E" w:rsidP="00D3322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70B4DD58" w14:textId="77777777" w:rsidR="00D3322E" w:rsidRDefault="00D3322E" w:rsidP="00D3322E">
      <w:pPr>
        <w:tabs>
          <w:tab w:val="left" w:pos="8280"/>
        </w:tabs>
        <w:ind w:left="360" w:right="360"/>
        <w:rPr>
          <w:rFonts w:ascii="Times New Roman" w:eastAsia="Calibri" w:hAnsi="Times New Roman"/>
          <w:szCs w:val="24"/>
        </w:rPr>
      </w:pPr>
    </w:p>
    <w:p w14:paraId="659C5C19" w14:textId="77777777" w:rsidR="00D3322E" w:rsidRDefault="00D3322E" w:rsidP="00D3322E">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3A8610E9" w14:textId="77777777" w:rsidR="00D3322E" w:rsidRDefault="00D3322E" w:rsidP="00D3322E">
      <w:pPr>
        <w:rPr>
          <w:rFonts w:ascii="Times New Roman" w:hAnsi="Times New Roman"/>
          <w:szCs w:val="24"/>
          <w:lang w:bidi="he-IL"/>
        </w:rPr>
      </w:pPr>
    </w:p>
    <w:p w14:paraId="44438EB7" w14:textId="77777777" w:rsidR="00D3322E" w:rsidRDefault="00D3322E" w:rsidP="00D3322E">
      <w:pPr>
        <w:rPr>
          <w:rFonts w:ascii="Times New Roman" w:hAnsi="Times New Roman"/>
          <w:bCs/>
          <w:iCs/>
          <w:szCs w:val="24"/>
        </w:rPr>
      </w:pPr>
    </w:p>
    <w:p w14:paraId="6EC6D4AD" w14:textId="77777777" w:rsidR="00D3322E" w:rsidRDefault="00D3322E" w:rsidP="00D3322E">
      <w:pPr>
        <w:rPr>
          <w:rFonts w:ascii="Times New Roman" w:hAnsi="Times New Roman"/>
          <w:bCs/>
          <w:iCs/>
          <w:szCs w:val="24"/>
        </w:rPr>
      </w:pPr>
    </w:p>
    <w:p w14:paraId="34555B9B" w14:textId="77777777" w:rsidR="00D3322E" w:rsidRDefault="00D3322E" w:rsidP="00D3322E">
      <w:pPr>
        <w:spacing w:line="276" w:lineRule="auto"/>
        <w:rPr>
          <w:rFonts w:ascii="Times New Roman" w:hAnsi="Times New Roman"/>
          <w:bCs/>
          <w:iCs/>
          <w:szCs w:val="24"/>
        </w:rPr>
      </w:pPr>
    </w:p>
    <w:p w14:paraId="49A816DC" w14:textId="77777777" w:rsidR="00D3322E" w:rsidRDefault="00D3322E" w:rsidP="00D3322E">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5081CFAF" w14:textId="77777777" w:rsidR="00D3322E" w:rsidRPr="00553D32" w:rsidRDefault="00D3322E" w:rsidP="00D3322E">
      <w:pPr>
        <w:pStyle w:val="NoSpacing"/>
        <w:rPr>
          <w:rFonts w:ascii="Times New Roman" w:hAnsi="Times New Roman"/>
          <w:sz w:val="40"/>
          <w:szCs w:val="40"/>
          <w:shd w:val="clear" w:color="auto" w:fill="FFFFFF"/>
        </w:rPr>
      </w:pPr>
    </w:p>
    <w:p w14:paraId="1F095DA5" w14:textId="77777777" w:rsidR="00D3322E" w:rsidRPr="00553D32" w:rsidRDefault="00D3322E" w:rsidP="00D3322E">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55A3A17" w14:textId="77777777" w:rsidR="00D3322E" w:rsidRPr="00553D32" w:rsidRDefault="00D3322E" w:rsidP="00D3322E">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31735235" w14:textId="3A1E7B81" w:rsidR="00D3322E" w:rsidRDefault="00D3322E" w:rsidP="00D3322E">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62336" behindDoc="1" locked="0" layoutInCell="1" allowOverlap="1" wp14:anchorId="55ABA13C" wp14:editId="1C606C11">
            <wp:simplePos x="0" y="0"/>
            <wp:positionH relativeFrom="column">
              <wp:posOffset>2960370</wp:posOffset>
            </wp:positionH>
            <wp:positionV relativeFrom="paragraph">
              <wp:posOffset>346075</wp:posOffset>
            </wp:positionV>
            <wp:extent cx="1905635" cy="1732280"/>
            <wp:effectExtent l="0" t="0" r="0" b="1270"/>
            <wp:wrapNone/>
            <wp:docPr id="476283437" name="Picture 5"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3">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58A88" w14:textId="77777777" w:rsidR="00D3322E" w:rsidRPr="000F39B0" w:rsidRDefault="00D3322E" w:rsidP="00D3322E">
      <w:pPr>
        <w:pStyle w:val="NoSpacing"/>
        <w:rPr>
          <w:rStyle w:val="Strong"/>
          <w:rFonts w:ascii="Times New Roman" w:hAnsi="Times New Roman"/>
          <w:b w:val="0"/>
          <w:sz w:val="24"/>
          <w:szCs w:val="24"/>
          <w:shd w:val="clear" w:color="auto" w:fill="FFFFFF"/>
        </w:rPr>
      </w:pPr>
    </w:p>
    <w:p w14:paraId="2B403DA1" w14:textId="77777777" w:rsidR="00D3322E" w:rsidRPr="00553D32" w:rsidRDefault="00D3322E" w:rsidP="00D3322E">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A890222" w14:textId="77777777" w:rsidR="00D3322E" w:rsidRPr="00553D32" w:rsidRDefault="00D3322E" w:rsidP="00D3322E">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5523B87A" w14:textId="77777777" w:rsidR="00D3322E" w:rsidRPr="00553D32" w:rsidRDefault="00D3322E" w:rsidP="00D3322E">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6691043" w14:textId="77777777" w:rsidR="00D3322E" w:rsidRPr="00553D32" w:rsidRDefault="00D3322E" w:rsidP="00D3322E">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17A1C26B" w14:textId="77777777" w:rsidR="00D3322E" w:rsidRPr="00553D32" w:rsidRDefault="00D3322E" w:rsidP="00D3322E">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3AC41D0" w14:textId="77777777" w:rsidR="00D3322E" w:rsidRPr="00553D32" w:rsidRDefault="00D3322E" w:rsidP="00D3322E">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72659237" w14:textId="77777777" w:rsidR="00D3322E" w:rsidRPr="00553D32" w:rsidRDefault="00D3322E" w:rsidP="00D3322E">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3DA73706" w14:textId="77777777" w:rsidR="00D3322E" w:rsidRPr="00553D32" w:rsidRDefault="00D3322E" w:rsidP="00D3322E">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2F6C283" w14:textId="77777777" w:rsidR="00D3322E" w:rsidRPr="00553D32" w:rsidRDefault="00D3322E" w:rsidP="00D3322E">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F90F38E" w14:textId="77777777" w:rsidR="00D3322E" w:rsidRPr="00553D32" w:rsidRDefault="00D3322E" w:rsidP="00D3322E">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56DC71DD" w14:textId="77777777" w:rsidR="00D3322E" w:rsidRPr="00553D32" w:rsidRDefault="00D3322E" w:rsidP="00D3322E">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2091EF9" w14:textId="77777777" w:rsidR="00D3322E" w:rsidRPr="00553D32" w:rsidRDefault="00D3322E" w:rsidP="00D3322E">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12F621AF" w14:textId="77777777" w:rsidR="00D3322E" w:rsidRPr="00553D32" w:rsidRDefault="00D3322E" w:rsidP="00D3322E">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0776E748" w14:textId="77777777" w:rsidR="00D3322E" w:rsidRPr="00553D32" w:rsidRDefault="00D3322E" w:rsidP="00D3322E">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77936B2D" w14:textId="77777777" w:rsidR="00D3322E" w:rsidRPr="00553D32" w:rsidRDefault="00D3322E" w:rsidP="00D3322E">
      <w:pPr>
        <w:spacing w:line="276" w:lineRule="auto"/>
        <w:jc w:val="center"/>
        <w:rPr>
          <w:rFonts w:ascii="Times New Roman" w:hAnsi="Times New Roman"/>
          <w:b/>
          <w:bCs/>
          <w:iCs/>
          <w:sz w:val="16"/>
          <w:szCs w:val="16"/>
        </w:rPr>
      </w:pPr>
    </w:p>
    <w:p w14:paraId="6D839C20" w14:textId="77777777" w:rsidR="00D3322E" w:rsidRDefault="00D3322E" w:rsidP="00D3322E">
      <w:pPr>
        <w:spacing w:line="276" w:lineRule="auto"/>
        <w:rPr>
          <w:rFonts w:ascii="Times New Roman" w:hAnsi="Times New Roman"/>
          <w:bCs/>
          <w:iCs/>
          <w:szCs w:val="24"/>
        </w:rPr>
      </w:pPr>
    </w:p>
    <w:p w14:paraId="6D095E59" w14:textId="77777777" w:rsidR="00D3322E" w:rsidRDefault="00D3322E" w:rsidP="00D3322E">
      <w:pPr>
        <w:spacing w:line="276" w:lineRule="auto"/>
        <w:rPr>
          <w:rFonts w:ascii="Times New Roman" w:hAnsi="Times New Roman"/>
          <w:bCs/>
          <w:iCs/>
          <w:szCs w:val="24"/>
        </w:rPr>
      </w:pPr>
    </w:p>
    <w:p w14:paraId="1B757DBC" w14:textId="77777777" w:rsidR="00D3322E" w:rsidRDefault="00D3322E" w:rsidP="00D3322E">
      <w:pPr>
        <w:spacing w:line="276" w:lineRule="auto"/>
        <w:rPr>
          <w:rFonts w:ascii="Times New Roman" w:hAnsi="Times New Roman"/>
          <w:bCs/>
          <w:iCs/>
          <w:szCs w:val="24"/>
        </w:rPr>
      </w:pPr>
    </w:p>
    <w:p w14:paraId="05656373" w14:textId="77777777" w:rsidR="00D3322E" w:rsidRDefault="00D3322E" w:rsidP="00D3322E">
      <w:pPr>
        <w:spacing w:line="276" w:lineRule="auto"/>
        <w:rPr>
          <w:rFonts w:ascii="Times New Roman" w:hAnsi="Times New Roman"/>
          <w:bCs/>
          <w:iCs/>
          <w:szCs w:val="24"/>
        </w:rPr>
      </w:pPr>
    </w:p>
    <w:p w14:paraId="6B53DFA6" w14:textId="77777777" w:rsidR="00D3322E" w:rsidRDefault="00D3322E" w:rsidP="00D3322E">
      <w:pPr>
        <w:spacing w:line="276" w:lineRule="auto"/>
        <w:rPr>
          <w:rFonts w:ascii="Times New Roman" w:hAnsi="Times New Roman"/>
          <w:bCs/>
          <w:iCs/>
          <w:szCs w:val="24"/>
        </w:rPr>
      </w:pPr>
    </w:p>
    <w:p w14:paraId="0BB7E1B6" w14:textId="77777777" w:rsidR="00D3322E" w:rsidRPr="00444C3A" w:rsidRDefault="00D3322E" w:rsidP="00D3322E">
      <w:pPr>
        <w:spacing w:line="276" w:lineRule="auto"/>
        <w:rPr>
          <w:rFonts w:ascii="Times New Roman" w:hAnsi="Times New Roman"/>
          <w:bCs/>
          <w:iCs/>
          <w:szCs w:val="24"/>
        </w:rPr>
      </w:pPr>
    </w:p>
    <w:p w14:paraId="285AC714" w14:textId="77777777" w:rsidR="00D3322E" w:rsidRPr="00553D32" w:rsidRDefault="00D3322E" w:rsidP="00D3322E">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3D941A70" w14:textId="77777777" w:rsidR="00D3322E" w:rsidRPr="00553D32" w:rsidRDefault="00D3322E" w:rsidP="00D3322E">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4" w:history="1"/>
      <w:r w:rsidRPr="00553D32">
        <w:rPr>
          <w:rFonts w:ascii="Times New Roman" w:hAnsi="Times New Roman"/>
          <w:sz w:val="24"/>
          <w:szCs w:val="24"/>
        </w:rPr>
        <w:t>www.trinityonekama.org</w:t>
      </w:r>
    </w:p>
    <w:p w14:paraId="75C72229" w14:textId="77777777" w:rsidR="00D3322E" w:rsidRPr="00553D32" w:rsidRDefault="00D3322E" w:rsidP="00D3322E">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5" w:history="1">
        <w:r w:rsidRPr="00553D32">
          <w:rPr>
            <w:rFonts w:ascii="Times New Roman" w:eastAsia="Gungsuh" w:hAnsi="Times New Roman"/>
            <w:sz w:val="24"/>
            <w:szCs w:val="24"/>
          </w:rPr>
          <w:t>trinityonekama@sbcglobal.net</w:t>
        </w:r>
      </w:hyperlink>
    </w:p>
    <w:p w14:paraId="7376792D" w14:textId="77777777" w:rsidR="00D3322E" w:rsidRPr="00553D32" w:rsidRDefault="00D3322E" w:rsidP="00D3322E">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139DF9" w14:textId="77777777" w:rsidR="00D3322E" w:rsidRDefault="00D3322E" w:rsidP="00D3322E">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am</w:t>
      </w:r>
    </w:p>
    <w:p w14:paraId="42A01F37" w14:textId="77777777" w:rsidR="00D3322E" w:rsidRDefault="00D3322E" w:rsidP="00D3322E">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3DA5EF2" w14:textId="77777777" w:rsidR="00D3322E" w:rsidRDefault="00D3322E" w:rsidP="00D3322E">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3B7914D9" w14:textId="77777777" w:rsidR="00D3322E" w:rsidRPr="00C451AA" w:rsidRDefault="00D3322E" w:rsidP="00D3322E">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2F21A5BF" w14:textId="77777777" w:rsidR="00D3322E" w:rsidRPr="00553D32" w:rsidRDefault="00D3322E" w:rsidP="00D3322E">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8E04CDB" w14:textId="77777777" w:rsidR="00D3322E" w:rsidRPr="00706F0F" w:rsidRDefault="00D3322E" w:rsidP="00D3322E">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D3322E" w:rsidRPr="00706F0F" w:rsidSect="00C56D6B">
      <w:headerReference w:type="even" r:id="rId16"/>
      <w:headerReference w:type="default" r:id="rId17"/>
      <w:footerReference w:type="even" r:id="rId18"/>
      <w:footerReference w:type="default" r:id="rId19"/>
      <w:headerReference w:type="first" r:id="rId20"/>
      <w:footerReference w:type="first" r:id="rId2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EDBA" w14:textId="77777777" w:rsidR="003457CA" w:rsidRDefault="003457CA">
      <w:r>
        <w:separator/>
      </w:r>
    </w:p>
  </w:endnote>
  <w:endnote w:type="continuationSeparator" w:id="0">
    <w:p w14:paraId="1CEB32FA" w14:textId="77777777" w:rsidR="003457CA" w:rsidRDefault="0034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FDE0" w14:textId="77777777" w:rsidR="003457CA" w:rsidRDefault="003457CA">
      <w:r>
        <w:separator/>
      </w:r>
      <w:r>
        <w:cr/>
      </w:r>
    </w:p>
  </w:footnote>
  <w:footnote w:type="continuationSeparator" w:id="0">
    <w:p w14:paraId="1F595AA3" w14:textId="77777777" w:rsidR="003457CA" w:rsidRDefault="003457CA">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5C"/>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C7578"/>
    <w:rsid w:val="000D1DD8"/>
    <w:rsid w:val="000D24D6"/>
    <w:rsid w:val="000D28EA"/>
    <w:rsid w:val="000D679B"/>
    <w:rsid w:val="000D67F2"/>
    <w:rsid w:val="000E0615"/>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192"/>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1EA3"/>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351B"/>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0B46"/>
    <w:rsid w:val="0033210A"/>
    <w:rsid w:val="00335241"/>
    <w:rsid w:val="003411E1"/>
    <w:rsid w:val="0034174C"/>
    <w:rsid w:val="00342CD0"/>
    <w:rsid w:val="00343514"/>
    <w:rsid w:val="0034353D"/>
    <w:rsid w:val="00343FE6"/>
    <w:rsid w:val="00344506"/>
    <w:rsid w:val="00344DE8"/>
    <w:rsid w:val="00345159"/>
    <w:rsid w:val="003457CA"/>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029D"/>
    <w:rsid w:val="00381664"/>
    <w:rsid w:val="00383FF2"/>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1850"/>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7DE"/>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5831"/>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1006"/>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B799C"/>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512"/>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66B5"/>
    <w:rsid w:val="0063784E"/>
    <w:rsid w:val="0064174A"/>
    <w:rsid w:val="00642E6B"/>
    <w:rsid w:val="006474C3"/>
    <w:rsid w:val="006505E6"/>
    <w:rsid w:val="0065164E"/>
    <w:rsid w:val="00651651"/>
    <w:rsid w:val="00651BEB"/>
    <w:rsid w:val="00652D6B"/>
    <w:rsid w:val="0065374C"/>
    <w:rsid w:val="00656A2C"/>
    <w:rsid w:val="006578B1"/>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0C2E"/>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07C7"/>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C6549"/>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56CEE"/>
    <w:rsid w:val="00860D1D"/>
    <w:rsid w:val="00862C1D"/>
    <w:rsid w:val="00865A61"/>
    <w:rsid w:val="0086759F"/>
    <w:rsid w:val="008676C8"/>
    <w:rsid w:val="0087072C"/>
    <w:rsid w:val="0087178C"/>
    <w:rsid w:val="00871BB4"/>
    <w:rsid w:val="00871EC6"/>
    <w:rsid w:val="00872BF0"/>
    <w:rsid w:val="0087329D"/>
    <w:rsid w:val="0087349D"/>
    <w:rsid w:val="008739C4"/>
    <w:rsid w:val="00874EF8"/>
    <w:rsid w:val="00875229"/>
    <w:rsid w:val="00876176"/>
    <w:rsid w:val="00881245"/>
    <w:rsid w:val="008816F1"/>
    <w:rsid w:val="00882C3D"/>
    <w:rsid w:val="00882E43"/>
    <w:rsid w:val="00882F50"/>
    <w:rsid w:val="00883174"/>
    <w:rsid w:val="008834CE"/>
    <w:rsid w:val="00883DB2"/>
    <w:rsid w:val="00885CE3"/>
    <w:rsid w:val="00886BA8"/>
    <w:rsid w:val="00890842"/>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32AD"/>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1E0C"/>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42CA"/>
    <w:rsid w:val="0094586E"/>
    <w:rsid w:val="00946E11"/>
    <w:rsid w:val="00947557"/>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12D4"/>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0974"/>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C654B"/>
    <w:rsid w:val="00AC712C"/>
    <w:rsid w:val="00AD0EA3"/>
    <w:rsid w:val="00AD1D4F"/>
    <w:rsid w:val="00AD2B01"/>
    <w:rsid w:val="00AD2C73"/>
    <w:rsid w:val="00AD3A53"/>
    <w:rsid w:val="00AD45B9"/>
    <w:rsid w:val="00AD59A5"/>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5A2C"/>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26A"/>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56D6B"/>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4690"/>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5F1"/>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86"/>
    <w:rsid w:val="00D237FE"/>
    <w:rsid w:val="00D23B9A"/>
    <w:rsid w:val="00D242A2"/>
    <w:rsid w:val="00D2564A"/>
    <w:rsid w:val="00D26DCC"/>
    <w:rsid w:val="00D26EA7"/>
    <w:rsid w:val="00D2717B"/>
    <w:rsid w:val="00D27253"/>
    <w:rsid w:val="00D27E12"/>
    <w:rsid w:val="00D3203E"/>
    <w:rsid w:val="00D32088"/>
    <w:rsid w:val="00D32909"/>
    <w:rsid w:val="00D3322E"/>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230"/>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18"/>
    <w:rsid w:val="00ED3D76"/>
    <w:rsid w:val="00ED46FE"/>
    <w:rsid w:val="00ED4C57"/>
    <w:rsid w:val="00ED4EB3"/>
    <w:rsid w:val="00ED5C8A"/>
    <w:rsid w:val="00EE1CB1"/>
    <w:rsid w:val="00EE315C"/>
    <w:rsid w:val="00EE3D33"/>
    <w:rsid w:val="00EE4366"/>
    <w:rsid w:val="00EE4EB5"/>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7C2"/>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2F28"/>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35798601">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393161117">
      <w:bodyDiv w:val="1"/>
      <w:marLeft w:val="0"/>
      <w:marRight w:val="0"/>
      <w:marTop w:val="0"/>
      <w:marBottom w:val="0"/>
      <w:divBdr>
        <w:top w:val="none" w:sz="0" w:space="0" w:color="auto"/>
        <w:left w:val="none" w:sz="0" w:space="0" w:color="auto"/>
        <w:bottom w:val="none" w:sz="0" w:space="0" w:color="auto"/>
        <w:right w:val="none" w:sz="0" w:space="0" w:color="auto"/>
      </w:divBdr>
      <w:divsChild>
        <w:div w:id="1101952449">
          <w:marLeft w:val="240"/>
          <w:marRight w:val="0"/>
          <w:marTop w:val="240"/>
          <w:marBottom w:val="240"/>
          <w:divBdr>
            <w:top w:val="none" w:sz="0" w:space="0" w:color="auto"/>
            <w:left w:val="none" w:sz="0" w:space="0" w:color="auto"/>
            <w:bottom w:val="none" w:sz="0" w:space="0" w:color="auto"/>
            <w:right w:val="none" w:sz="0" w:space="0" w:color="auto"/>
          </w:divBdr>
        </w:div>
        <w:div w:id="225721064">
          <w:marLeft w:val="240"/>
          <w:marRight w:val="0"/>
          <w:marTop w:val="240"/>
          <w:marBottom w:val="240"/>
          <w:divBdr>
            <w:top w:val="none" w:sz="0" w:space="0" w:color="auto"/>
            <w:left w:val="none" w:sz="0" w:space="0" w:color="auto"/>
            <w:bottom w:val="none" w:sz="0" w:space="0" w:color="auto"/>
            <w:right w:val="none" w:sz="0" w:space="0" w:color="auto"/>
          </w:divBdr>
        </w:div>
        <w:div w:id="1678271126">
          <w:marLeft w:val="240"/>
          <w:marRight w:val="0"/>
          <w:marTop w:val="240"/>
          <w:marBottom w:val="240"/>
          <w:divBdr>
            <w:top w:val="none" w:sz="0" w:space="0" w:color="auto"/>
            <w:left w:val="none" w:sz="0" w:space="0" w:color="auto"/>
            <w:bottom w:val="none" w:sz="0" w:space="0" w:color="auto"/>
            <w:right w:val="none" w:sz="0" w:space="0" w:color="auto"/>
          </w:divBdr>
        </w:div>
        <w:div w:id="858205775">
          <w:marLeft w:val="240"/>
          <w:marRight w:val="0"/>
          <w:marTop w:val="240"/>
          <w:marBottom w:val="240"/>
          <w:divBdr>
            <w:top w:val="none" w:sz="0" w:space="0" w:color="auto"/>
            <w:left w:val="none" w:sz="0" w:space="0" w:color="auto"/>
            <w:bottom w:val="none" w:sz="0" w:space="0" w:color="auto"/>
            <w:right w:val="none" w:sz="0" w:space="0" w:color="auto"/>
          </w:divBdr>
        </w:div>
      </w:divsChild>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2798752">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52245874">
      <w:bodyDiv w:val="1"/>
      <w:marLeft w:val="0"/>
      <w:marRight w:val="0"/>
      <w:marTop w:val="0"/>
      <w:marBottom w:val="0"/>
      <w:divBdr>
        <w:top w:val="none" w:sz="0" w:space="0" w:color="auto"/>
        <w:left w:val="none" w:sz="0" w:space="0" w:color="auto"/>
        <w:bottom w:val="none" w:sz="0" w:space="0" w:color="auto"/>
        <w:right w:val="none" w:sz="0" w:space="0" w:color="auto"/>
      </w:divBdr>
      <w:divsChild>
        <w:div w:id="1204899770">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08885741">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49552887">
      <w:bodyDiv w:val="1"/>
      <w:marLeft w:val="0"/>
      <w:marRight w:val="0"/>
      <w:marTop w:val="0"/>
      <w:marBottom w:val="0"/>
      <w:divBdr>
        <w:top w:val="none" w:sz="0" w:space="0" w:color="auto"/>
        <w:left w:val="none" w:sz="0" w:space="0" w:color="auto"/>
        <w:bottom w:val="none" w:sz="0" w:space="0" w:color="auto"/>
        <w:right w:val="none" w:sz="0" w:space="0" w:color="auto"/>
      </w:divBdr>
      <w:divsChild>
        <w:div w:id="1288509945">
          <w:marLeft w:val="240"/>
          <w:marRight w:val="0"/>
          <w:marTop w:val="240"/>
          <w:marBottom w:val="240"/>
          <w:divBdr>
            <w:top w:val="none" w:sz="0" w:space="0" w:color="auto"/>
            <w:left w:val="none" w:sz="0" w:space="0" w:color="auto"/>
            <w:bottom w:val="none" w:sz="0" w:space="0" w:color="auto"/>
            <w:right w:val="none" w:sz="0" w:space="0" w:color="auto"/>
          </w:divBdr>
        </w:div>
        <w:div w:id="8483746">
          <w:marLeft w:val="240"/>
          <w:marRight w:val="0"/>
          <w:marTop w:val="240"/>
          <w:marBottom w:val="240"/>
          <w:divBdr>
            <w:top w:val="none" w:sz="0" w:space="0" w:color="auto"/>
            <w:left w:val="none" w:sz="0" w:space="0" w:color="auto"/>
            <w:bottom w:val="none" w:sz="0" w:space="0" w:color="auto"/>
            <w:right w:val="none" w:sz="0" w:space="0" w:color="auto"/>
          </w:divBdr>
        </w:div>
        <w:div w:id="796605236">
          <w:marLeft w:val="240"/>
          <w:marRight w:val="0"/>
          <w:marTop w:val="240"/>
          <w:marBottom w:val="240"/>
          <w:divBdr>
            <w:top w:val="none" w:sz="0" w:space="0" w:color="auto"/>
            <w:left w:val="none" w:sz="0" w:space="0" w:color="auto"/>
            <w:bottom w:val="none" w:sz="0" w:space="0" w:color="auto"/>
            <w:right w:val="none" w:sz="0" w:space="0" w:color="auto"/>
          </w:divBdr>
        </w:div>
        <w:div w:id="1721899088">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338797">
      <w:bodyDiv w:val="1"/>
      <w:marLeft w:val="0"/>
      <w:marRight w:val="0"/>
      <w:marTop w:val="0"/>
      <w:marBottom w:val="0"/>
      <w:divBdr>
        <w:top w:val="none" w:sz="0" w:space="0" w:color="auto"/>
        <w:left w:val="none" w:sz="0" w:space="0" w:color="auto"/>
        <w:bottom w:val="none" w:sz="0" w:space="0" w:color="auto"/>
        <w:right w:val="none" w:sz="0" w:space="0" w:color="auto"/>
      </w:divBdr>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6793927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35044444">
      <w:bodyDiv w:val="1"/>
      <w:marLeft w:val="0"/>
      <w:marRight w:val="0"/>
      <w:marTop w:val="0"/>
      <w:marBottom w:val="0"/>
      <w:divBdr>
        <w:top w:val="none" w:sz="0" w:space="0" w:color="auto"/>
        <w:left w:val="none" w:sz="0" w:space="0" w:color="auto"/>
        <w:bottom w:val="none" w:sz="0" w:space="0" w:color="auto"/>
        <w:right w:val="none" w:sz="0" w:space="0" w:color="auto"/>
      </w:divBdr>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40887158">
      <w:bodyDiv w:val="1"/>
      <w:marLeft w:val="0"/>
      <w:marRight w:val="0"/>
      <w:marTop w:val="0"/>
      <w:marBottom w:val="0"/>
      <w:divBdr>
        <w:top w:val="none" w:sz="0" w:space="0" w:color="auto"/>
        <w:left w:val="none" w:sz="0" w:space="0" w:color="auto"/>
        <w:bottom w:val="none" w:sz="0" w:space="0" w:color="auto"/>
        <w:right w:val="none" w:sz="0" w:space="0" w:color="auto"/>
      </w:divBdr>
      <w:divsChild>
        <w:div w:id="1271668823">
          <w:marLeft w:val="240"/>
          <w:marRight w:val="0"/>
          <w:marTop w:val="240"/>
          <w:marBottom w:val="240"/>
          <w:divBdr>
            <w:top w:val="none" w:sz="0" w:space="0" w:color="auto"/>
            <w:left w:val="none" w:sz="0" w:space="0" w:color="auto"/>
            <w:bottom w:val="none" w:sz="0" w:space="0" w:color="auto"/>
            <w:right w:val="none" w:sz="0" w:space="0" w:color="auto"/>
          </w:divBdr>
        </w:div>
        <w:div w:id="674498494">
          <w:marLeft w:val="240"/>
          <w:marRight w:val="0"/>
          <w:marTop w:val="240"/>
          <w:marBottom w:val="240"/>
          <w:divBdr>
            <w:top w:val="none" w:sz="0" w:space="0" w:color="auto"/>
            <w:left w:val="none" w:sz="0" w:space="0" w:color="auto"/>
            <w:bottom w:val="none" w:sz="0" w:space="0" w:color="auto"/>
            <w:right w:val="none" w:sz="0" w:space="0" w:color="auto"/>
          </w:divBdr>
        </w:div>
        <w:div w:id="104278485">
          <w:marLeft w:val="240"/>
          <w:marRight w:val="0"/>
          <w:marTop w:val="240"/>
          <w:marBottom w:val="240"/>
          <w:divBdr>
            <w:top w:val="none" w:sz="0" w:space="0" w:color="auto"/>
            <w:left w:val="none" w:sz="0" w:space="0" w:color="auto"/>
            <w:bottom w:val="none" w:sz="0" w:space="0" w:color="auto"/>
            <w:right w:val="none" w:sz="0" w:space="0" w:color="auto"/>
          </w:divBdr>
        </w:div>
        <w:div w:id="1661616281">
          <w:marLeft w:val="240"/>
          <w:marRight w:val="0"/>
          <w:marTop w:val="240"/>
          <w:marBottom w:val="24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384519477">
      <w:bodyDiv w:val="1"/>
      <w:marLeft w:val="0"/>
      <w:marRight w:val="0"/>
      <w:marTop w:val="0"/>
      <w:marBottom w:val="0"/>
      <w:divBdr>
        <w:top w:val="none" w:sz="0" w:space="0" w:color="auto"/>
        <w:left w:val="none" w:sz="0" w:space="0" w:color="auto"/>
        <w:bottom w:val="none" w:sz="0" w:space="0" w:color="auto"/>
        <w:right w:val="none" w:sz="0" w:space="0" w:color="auto"/>
      </w:divBdr>
      <w:divsChild>
        <w:div w:id="1023629140">
          <w:marLeft w:val="240"/>
          <w:marRight w:val="0"/>
          <w:marTop w:val="240"/>
          <w:marBottom w:val="240"/>
          <w:divBdr>
            <w:top w:val="none" w:sz="0" w:space="0" w:color="auto"/>
            <w:left w:val="none" w:sz="0" w:space="0" w:color="auto"/>
            <w:bottom w:val="none" w:sz="0" w:space="0" w:color="auto"/>
            <w:right w:val="none" w:sz="0" w:space="0" w:color="auto"/>
          </w:divBdr>
        </w:div>
      </w:divsChild>
    </w:div>
    <w:div w:id="14079904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7623787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7964354">
      <w:bodyDiv w:val="1"/>
      <w:marLeft w:val="0"/>
      <w:marRight w:val="0"/>
      <w:marTop w:val="0"/>
      <w:marBottom w:val="0"/>
      <w:divBdr>
        <w:top w:val="none" w:sz="0" w:space="0" w:color="auto"/>
        <w:left w:val="none" w:sz="0" w:space="0" w:color="auto"/>
        <w:bottom w:val="none" w:sz="0" w:space="0" w:color="auto"/>
        <w:right w:val="none" w:sz="0" w:space="0" w:color="auto"/>
      </w:divBdr>
      <w:divsChild>
        <w:div w:id="163401848">
          <w:marLeft w:val="240"/>
          <w:marRight w:val="0"/>
          <w:marTop w:val="240"/>
          <w:marBottom w:val="240"/>
          <w:divBdr>
            <w:top w:val="none" w:sz="0" w:space="0" w:color="auto"/>
            <w:left w:val="none" w:sz="0" w:space="0" w:color="auto"/>
            <w:bottom w:val="none" w:sz="0" w:space="0" w:color="auto"/>
            <w:right w:val="none" w:sz="0" w:space="0" w:color="auto"/>
          </w:divBdr>
        </w:div>
        <w:div w:id="1047753045">
          <w:marLeft w:val="240"/>
          <w:marRight w:val="0"/>
          <w:marTop w:val="240"/>
          <w:marBottom w:val="240"/>
          <w:divBdr>
            <w:top w:val="none" w:sz="0" w:space="0" w:color="auto"/>
            <w:left w:val="none" w:sz="0" w:space="0" w:color="auto"/>
            <w:bottom w:val="none" w:sz="0" w:space="0" w:color="auto"/>
            <w:right w:val="none" w:sz="0" w:space="0" w:color="auto"/>
          </w:divBdr>
        </w:div>
      </w:divsChild>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0024820">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trinityonekama@sbcglobal.net"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trinityonekam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2023-12-11T17:17:00Z</cp:lastPrinted>
  <dcterms:created xsi:type="dcterms:W3CDTF">2023-12-05T17:46:00Z</dcterms:created>
  <dcterms:modified xsi:type="dcterms:W3CDTF">2023-12-11T17:18:00Z</dcterms:modified>
</cp:coreProperties>
</file>