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2947E2D0" w:rsidR="002F4B92" w:rsidRPr="00676024" w:rsidRDefault="00AD6BC1"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Twent</w:t>
      </w:r>
      <w:r w:rsidR="00316161">
        <w:rPr>
          <w:rFonts w:ascii="Franklin Gothic Heavy" w:eastAsia="Gungsuh" w:hAnsi="Franklin Gothic Heavy" w:cs="FrankRuehl"/>
          <w:sz w:val="28"/>
          <w:szCs w:val="28"/>
          <w:bdr w:val="single" w:sz="4" w:space="0" w:color="auto"/>
        </w:rPr>
        <w:t>y-Fifth</w:t>
      </w:r>
      <w:r w:rsidR="00EE1D38">
        <w:rPr>
          <w:rFonts w:ascii="Franklin Gothic Heavy" w:eastAsia="Gungsuh" w:hAnsi="Franklin Gothic Heavy" w:cs="FrankRuehl"/>
          <w:sz w:val="28"/>
          <w:szCs w:val="28"/>
          <w:bdr w:val="single" w:sz="4" w:space="0" w:color="auto"/>
        </w:rPr>
        <w:t xml:space="preserve"> Sunday after</w:t>
      </w:r>
      <w:r w:rsidR="009834A9">
        <w:rPr>
          <w:rFonts w:ascii="Franklin Gothic Heavy" w:eastAsia="Gungsuh" w:hAnsi="Franklin Gothic Heavy" w:cs="FrankRuehl"/>
          <w:sz w:val="28"/>
          <w:szCs w:val="28"/>
          <w:bdr w:val="single" w:sz="4" w:space="0" w:color="auto"/>
        </w:rPr>
        <w:t xml:space="preserve"> </w:t>
      </w:r>
      <w:r w:rsidR="00D55DC4">
        <w:rPr>
          <w:rFonts w:ascii="Franklin Gothic Heavy" w:eastAsia="Gungsuh" w:hAnsi="Franklin Gothic Heavy" w:cs="FrankRuehl"/>
          <w:sz w:val="28"/>
          <w:szCs w:val="28"/>
          <w:bdr w:val="single" w:sz="4" w:space="0" w:color="auto"/>
        </w:rPr>
        <w:t xml:space="preserve">Pentecost         </w:t>
      </w:r>
      <w:r w:rsidR="00E372D7">
        <w:rPr>
          <w:rFonts w:ascii="Franklin Gothic Heavy" w:eastAsia="Gungsuh" w:hAnsi="Franklin Gothic Heavy" w:cs="FrankRuehl"/>
          <w:sz w:val="28"/>
          <w:szCs w:val="28"/>
          <w:bdr w:val="single" w:sz="4" w:space="0" w:color="auto"/>
        </w:rPr>
        <w:t xml:space="preserve">     </w:t>
      </w:r>
      <w:r w:rsidR="00316161">
        <w:rPr>
          <w:rFonts w:ascii="Franklin Gothic Heavy" w:eastAsia="Gungsuh" w:hAnsi="Franklin Gothic Heavy" w:cs="FrankRuehl"/>
          <w:sz w:val="28"/>
          <w:szCs w:val="28"/>
          <w:bdr w:val="single" w:sz="4" w:space="0" w:color="auto"/>
        </w:rPr>
        <w:t>November</w:t>
      </w:r>
      <w:r w:rsidR="00FD1976">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1</w:t>
      </w:r>
      <w:r w:rsidR="00316161">
        <w:rPr>
          <w:rFonts w:ascii="Franklin Gothic Heavy" w:eastAsia="Gungsuh" w:hAnsi="Franklin Gothic Heavy" w:cs="FrankRuehl"/>
          <w:sz w:val="28"/>
          <w:szCs w:val="28"/>
          <w:bdr w:val="single" w:sz="4" w:space="0" w:color="auto"/>
        </w:rPr>
        <w:t>4</w:t>
      </w:r>
      <w:r>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w:t>
      </w:r>
      <w:r w:rsidR="00E372D7">
        <w:rPr>
          <w:rFonts w:ascii="Franklin Gothic Heavy" w:eastAsia="Gungsuh" w:hAnsi="Franklin Gothic Heavy" w:cs="FrankRuehl"/>
          <w:sz w:val="28"/>
          <w:szCs w:val="28"/>
          <w:bdr w:val="single" w:sz="4" w:space="0" w:color="auto"/>
        </w:rPr>
        <w:t>1</w:t>
      </w:r>
    </w:p>
    <w:p w14:paraId="6C058038" w14:textId="77777777" w:rsidR="00990574" w:rsidRPr="00990574" w:rsidRDefault="00990574" w:rsidP="002F4B92">
      <w:pPr>
        <w:jc w:val="center"/>
        <w:rPr>
          <w:rFonts w:ascii="Times New Roman" w:eastAsia="Gungsuh" w:hAnsi="Times New Roman"/>
          <w:szCs w:val="24"/>
        </w:rPr>
      </w:pPr>
    </w:p>
    <w:p w14:paraId="69EC8874" w14:textId="264F7508" w:rsidR="002F4B92" w:rsidRPr="00553D32" w:rsidRDefault="00AD423F" w:rsidP="002F4B92">
      <w:pPr>
        <w:jc w:val="center"/>
        <w:rPr>
          <w:rFonts w:ascii="Times New Roman" w:eastAsia="Gungsuh" w:hAnsi="Times New Roman"/>
          <w:sz w:val="22"/>
          <w:szCs w:val="22"/>
        </w:rPr>
      </w:pPr>
      <w:r>
        <w:pict w14:anchorId="54F06B41">
          <v:shapetype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77777777"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77777777"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103F4129" w:rsidR="001F09B1" w:rsidRDefault="001F09B1" w:rsidP="001F09B1">
      <w:pPr>
        <w:jc w:val="center"/>
        <w:rPr>
          <w:rFonts w:ascii="Times New Roman" w:eastAsia="Gungsuh" w:hAnsi="Times New Roman"/>
          <w:szCs w:val="24"/>
        </w:rPr>
      </w:pPr>
    </w:p>
    <w:p w14:paraId="65B36D20" w14:textId="2F6E5D69" w:rsidR="00EE1D38" w:rsidRDefault="00EE1D38" w:rsidP="001F09B1">
      <w:pPr>
        <w:jc w:val="center"/>
        <w:rPr>
          <w:rFonts w:ascii="Times New Roman" w:eastAsia="Gungsuh" w:hAnsi="Times New Roman"/>
          <w:szCs w:val="24"/>
        </w:rPr>
      </w:pPr>
    </w:p>
    <w:p w14:paraId="3802577E" w14:textId="4CE34827" w:rsidR="00EE1D38" w:rsidRDefault="00EE1D38" w:rsidP="001F09B1">
      <w:pPr>
        <w:jc w:val="center"/>
        <w:rPr>
          <w:rFonts w:ascii="Times New Roman" w:eastAsia="Gungsuh" w:hAnsi="Times New Roman"/>
          <w:szCs w:val="24"/>
        </w:rPr>
      </w:pPr>
    </w:p>
    <w:p w14:paraId="4653CFAB" w14:textId="1852A240" w:rsidR="00EE1D38" w:rsidRDefault="00EE1D38" w:rsidP="001F09B1">
      <w:pPr>
        <w:jc w:val="center"/>
        <w:rPr>
          <w:rFonts w:ascii="Times New Roman" w:eastAsia="Gungsuh" w:hAnsi="Times New Roman"/>
          <w:szCs w:val="24"/>
        </w:rPr>
      </w:pPr>
    </w:p>
    <w:p w14:paraId="35271D89" w14:textId="38A4D1A9" w:rsidR="00EE1D38" w:rsidRDefault="00EE1D38" w:rsidP="001F09B1">
      <w:pPr>
        <w:jc w:val="center"/>
        <w:rPr>
          <w:rFonts w:ascii="Times New Roman" w:eastAsia="Gungsuh" w:hAnsi="Times New Roman"/>
          <w:szCs w:val="24"/>
        </w:rPr>
      </w:pPr>
    </w:p>
    <w:p w14:paraId="260BFF69" w14:textId="77777777" w:rsidR="00EE1D38" w:rsidRDefault="00EE1D38" w:rsidP="001F09B1">
      <w:pPr>
        <w:jc w:val="center"/>
        <w:rPr>
          <w:rFonts w:ascii="Times New Roman" w:eastAsia="Gungsuh" w:hAnsi="Times New Roman"/>
          <w:szCs w:val="24"/>
        </w:rPr>
      </w:pPr>
    </w:p>
    <w:p w14:paraId="445AD909" w14:textId="0F00C5A1" w:rsidR="00A4385E" w:rsidRPr="00B06F96" w:rsidRDefault="00FE4099" w:rsidP="00FE4099">
      <w:pPr>
        <w:jc w:val="center"/>
        <w:rPr>
          <w:rFonts w:ascii="Times New Roman" w:eastAsia="Gungsuh" w:hAnsi="Times New Roman"/>
          <w:sz w:val="40"/>
          <w:szCs w:val="40"/>
        </w:rPr>
      </w:pPr>
      <w:r w:rsidRPr="00B06F96">
        <w:rPr>
          <w:rFonts w:ascii="Times New Roman" w:eastAsia="Gungsuh" w:hAnsi="Times New Roman"/>
          <w:sz w:val="40"/>
          <w:szCs w:val="40"/>
        </w:rPr>
        <w:lastRenderedPageBreak/>
        <w:t xml:space="preserve">Order of Divine Service Setting </w:t>
      </w:r>
      <w:r w:rsidR="0026413F" w:rsidRPr="00B06F96">
        <w:rPr>
          <w:rFonts w:ascii="Times New Roman" w:eastAsia="Gungsuh" w:hAnsi="Times New Roman"/>
          <w:sz w:val="40"/>
          <w:szCs w:val="40"/>
        </w:rPr>
        <w:t>Four</w:t>
      </w:r>
    </w:p>
    <w:p w14:paraId="0A516E92" w14:textId="701BB523" w:rsidR="00FE4099" w:rsidRPr="00637B02" w:rsidRDefault="00FE4099" w:rsidP="00FE4099">
      <w:pPr>
        <w:jc w:val="center"/>
        <w:rPr>
          <w:rFonts w:ascii="Times New Roman" w:eastAsia="Gungsuh" w:hAnsi="Times New Roman"/>
          <w:sz w:val="16"/>
          <w:szCs w:val="16"/>
          <w:bdr w:val="single" w:sz="4" w:space="0" w:color="auto"/>
        </w:rPr>
      </w:pPr>
    </w:p>
    <w:p w14:paraId="710B9347" w14:textId="77777777" w:rsidR="00FE4099" w:rsidRPr="00B06F96" w:rsidRDefault="00FE4099" w:rsidP="00FE4099">
      <w:pPr>
        <w:jc w:val="center"/>
        <w:rPr>
          <w:rFonts w:ascii="Times New Roman" w:eastAsia="Gungsuh" w:hAnsi="Times New Roman"/>
          <w:b/>
          <w:szCs w:val="24"/>
        </w:rPr>
      </w:pPr>
      <w:r w:rsidRPr="00B06F96">
        <w:rPr>
          <w:rFonts w:ascii="Times New Roman" w:eastAsia="Gungsuh" w:hAnsi="Times New Roman"/>
          <w:b/>
          <w:szCs w:val="24"/>
        </w:rPr>
        <w:t>Pre-Service Music…………</w:t>
      </w:r>
      <w:proofErr w:type="gramStart"/>
      <w:r w:rsidRPr="00B06F96">
        <w:rPr>
          <w:rFonts w:ascii="Times New Roman" w:eastAsia="Gungsuh" w:hAnsi="Times New Roman"/>
          <w:b/>
          <w:szCs w:val="24"/>
        </w:rPr>
        <w:t>…..</w:t>
      </w:r>
      <w:proofErr w:type="gramEnd"/>
      <w:r w:rsidRPr="00B06F96">
        <w:rPr>
          <w:rFonts w:ascii="Times New Roman" w:eastAsia="Gungsuh" w:hAnsi="Times New Roman"/>
          <w:b/>
          <w:szCs w:val="24"/>
        </w:rPr>
        <w:t>Call to Worship………………….Greeting</w:t>
      </w:r>
    </w:p>
    <w:p w14:paraId="641E0C7E" w14:textId="25597317" w:rsidR="00FE4099" w:rsidRPr="00637B02" w:rsidRDefault="00FE4099" w:rsidP="00FE4099">
      <w:pPr>
        <w:rPr>
          <w:rFonts w:ascii="Times New Roman" w:eastAsia="Gungsuh" w:hAnsi="Times New Roman"/>
          <w:sz w:val="16"/>
          <w:szCs w:val="16"/>
        </w:rPr>
      </w:pPr>
    </w:p>
    <w:p w14:paraId="6FD227CB" w14:textId="13EC97BB"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1A36B6">
        <w:rPr>
          <w:rFonts w:ascii="Times New Roman" w:hAnsi="Times New Roman"/>
          <w:i/>
          <w:sz w:val="24"/>
          <w:szCs w:val="24"/>
        </w:rPr>
        <w:t>O God</w:t>
      </w:r>
      <w:r w:rsidR="002D2947">
        <w:rPr>
          <w:rFonts w:ascii="Times New Roman" w:hAnsi="Times New Roman"/>
          <w:i/>
          <w:sz w:val="24"/>
          <w:szCs w:val="24"/>
        </w:rPr>
        <w:t xml:space="preserve">, </w:t>
      </w:r>
      <w:r w:rsidR="001A36B6">
        <w:rPr>
          <w:rFonts w:ascii="Times New Roman" w:hAnsi="Times New Roman"/>
          <w:i/>
          <w:sz w:val="24"/>
          <w:szCs w:val="24"/>
        </w:rPr>
        <w:t xml:space="preserve">My Faithful </w:t>
      </w:r>
      <w:proofErr w:type="gramStart"/>
      <w:r w:rsidR="001A36B6">
        <w:rPr>
          <w:rFonts w:ascii="Times New Roman" w:hAnsi="Times New Roman"/>
          <w:i/>
          <w:sz w:val="24"/>
          <w:szCs w:val="24"/>
        </w:rPr>
        <w:t>God</w:t>
      </w:r>
      <w:r w:rsidRPr="00322C6F">
        <w:rPr>
          <w:rFonts w:ascii="Times New Roman" w:hAnsi="Times New Roman"/>
          <w:i/>
          <w:sz w:val="24"/>
          <w:szCs w:val="24"/>
        </w:rPr>
        <w:t>”</w:t>
      </w:r>
      <w:r w:rsidR="00546691">
        <w:rPr>
          <w:rFonts w:ascii="Times New Roman" w:hAnsi="Times New Roman"/>
          <w:sz w:val="24"/>
          <w:szCs w:val="24"/>
        </w:rPr>
        <w:t>…</w:t>
      </w:r>
      <w:proofErr w:type="gramEnd"/>
      <w:r w:rsidR="00407F8C">
        <w:rPr>
          <w:rFonts w:ascii="Times New Roman" w:hAnsi="Times New Roman"/>
          <w:sz w:val="24"/>
          <w:szCs w:val="24"/>
        </w:rPr>
        <w:t>…………</w:t>
      </w:r>
      <w:r w:rsidR="001A36B6">
        <w:rPr>
          <w:rFonts w:ascii="Times New Roman" w:hAnsi="Times New Roman"/>
          <w:sz w:val="24"/>
          <w:szCs w:val="24"/>
        </w:rPr>
        <w:t>………….</w:t>
      </w:r>
      <w:r w:rsidRPr="00322C6F">
        <w:rPr>
          <w:rFonts w:ascii="Times New Roman" w:hAnsi="Times New Roman"/>
          <w:sz w:val="24"/>
          <w:szCs w:val="24"/>
        </w:rPr>
        <w:t>LSB #</w:t>
      </w:r>
      <w:r w:rsidR="001A36B6">
        <w:rPr>
          <w:rFonts w:ascii="Times New Roman" w:hAnsi="Times New Roman"/>
          <w:sz w:val="24"/>
          <w:szCs w:val="24"/>
        </w:rPr>
        <w:t>696</w:t>
      </w:r>
    </w:p>
    <w:p w14:paraId="3ECB803E" w14:textId="77777777" w:rsidR="00F74716" w:rsidRPr="00637B02" w:rsidRDefault="00F74716" w:rsidP="00FE4099">
      <w:pPr>
        <w:pStyle w:val="NoSpacing"/>
        <w:rPr>
          <w:rFonts w:ascii="Times New Roman" w:hAnsi="Times New Roman"/>
          <w:sz w:val="16"/>
          <w:szCs w:val="16"/>
        </w:rPr>
      </w:pP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1654E52D"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31541B26" w14:textId="6AF4D514" w:rsidR="00A4385E" w:rsidRPr="005233D5"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77C458AC" w14:textId="269C353B" w:rsidR="00FE4099" w:rsidRPr="005233D5" w:rsidRDefault="00FE4099" w:rsidP="00FE4099">
      <w:pPr>
        <w:ind w:firstLine="720"/>
        <w:rPr>
          <w:rFonts w:ascii="Times New Roman" w:eastAsia="Calibri" w:hAnsi="Times New Roman"/>
          <w:szCs w:val="24"/>
        </w:rPr>
      </w:pPr>
      <w:r>
        <w:rPr>
          <w:rFonts w:ascii="Times New Roman" w:eastAsia="Calibri" w:hAnsi="Times New Roman"/>
          <w:b/>
          <w:szCs w:val="24"/>
        </w:rPr>
        <w:t>Gloria in Excelsis</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428AC548" w14:textId="07B368C3"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w:t>
      </w:r>
      <w:r w:rsidR="00BF7669">
        <w:rPr>
          <w:rFonts w:ascii="Times New Roman" w:hAnsi="Times New Roman"/>
          <w:szCs w:val="24"/>
        </w:rPr>
        <w:t>205</w:t>
      </w:r>
    </w:p>
    <w:p w14:paraId="48E793E3" w14:textId="77777777" w:rsidR="00F74716" w:rsidRPr="00637B02" w:rsidRDefault="00F74716" w:rsidP="0035219C">
      <w:pPr>
        <w:rPr>
          <w:rFonts w:ascii="Times New Roman" w:hAnsi="Times New Roman"/>
          <w:sz w:val="16"/>
          <w:szCs w:val="16"/>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143EFA98" w:rsidR="002E329E" w:rsidRPr="00F74716" w:rsidRDefault="0080136B" w:rsidP="002E329E">
      <w:pPr>
        <w:ind w:firstLine="720"/>
        <w:rPr>
          <w:rFonts w:ascii="Times New Roman" w:eastAsia="Calibri" w:hAnsi="Times New Roman"/>
          <w:sz w:val="22"/>
          <w:szCs w:val="22"/>
        </w:rPr>
      </w:pPr>
      <w:r>
        <w:rPr>
          <w:rFonts w:ascii="Times New Roman" w:eastAsia="Calibri" w:hAnsi="Times New Roman"/>
          <w:sz w:val="22"/>
          <w:szCs w:val="22"/>
        </w:rPr>
        <w:t xml:space="preserve">O Lord, by Your bountiful goodness release us from the bonds of our sins, which by reason of our weakness we have brought upon ourselves, that we may stand firm until the day of our Lord </w:t>
      </w:r>
      <w:r w:rsidR="00B0431F">
        <w:rPr>
          <w:rFonts w:ascii="Times New Roman" w:eastAsia="Calibri" w:hAnsi="Times New Roman"/>
          <w:sz w:val="22"/>
          <w:szCs w:val="22"/>
        </w:rPr>
        <w:t xml:space="preserve">Jesus Christ, </w:t>
      </w:r>
      <w:r>
        <w:rPr>
          <w:rFonts w:ascii="Times New Roman" w:eastAsia="Calibri" w:hAnsi="Times New Roman"/>
          <w:sz w:val="22"/>
          <w:szCs w:val="22"/>
        </w:rPr>
        <w:t xml:space="preserve">who </w:t>
      </w:r>
      <w:r w:rsidR="00DF3D91" w:rsidRPr="00F74716">
        <w:rPr>
          <w:rFonts w:ascii="Times New Roman" w:eastAsia="Calibri" w:hAnsi="Times New Roman"/>
          <w:sz w:val="22"/>
          <w:szCs w:val="22"/>
        </w:rPr>
        <w:t>live</w:t>
      </w:r>
      <w:r>
        <w:rPr>
          <w:rFonts w:ascii="Times New Roman" w:eastAsia="Calibri" w:hAnsi="Times New Roman"/>
          <w:sz w:val="22"/>
          <w:szCs w:val="22"/>
        </w:rPr>
        <w:t>s</w:t>
      </w:r>
      <w:r w:rsidR="00DF3D91" w:rsidRPr="00F74716">
        <w:rPr>
          <w:rFonts w:ascii="Times New Roman" w:eastAsia="Calibri" w:hAnsi="Times New Roman"/>
          <w:sz w:val="22"/>
          <w:szCs w:val="22"/>
        </w:rPr>
        <w:t xml:space="preserve"> and reign</w:t>
      </w:r>
      <w:r>
        <w:rPr>
          <w:rFonts w:ascii="Times New Roman" w:eastAsia="Calibri" w:hAnsi="Times New Roman"/>
          <w:sz w:val="22"/>
          <w:szCs w:val="22"/>
        </w:rPr>
        <w:t>s</w:t>
      </w:r>
      <w:r w:rsidR="00DF3D91" w:rsidRPr="00F74716">
        <w:rPr>
          <w:rFonts w:ascii="Times New Roman" w:eastAsia="Calibri" w:hAnsi="Times New Roman"/>
          <w:sz w:val="22"/>
          <w:szCs w:val="22"/>
        </w:rPr>
        <w:t xml:space="preserve"> with </w:t>
      </w:r>
      <w:r>
        <w:rPr>
          <w:rFonts w:ascii="Times New Roman" w:eastAsia="Calibri" w:hAnsi="Times New Roman"/>
          <w:sz w:val="22"/>
          <w:szCs w:val="22"/>
        </w:rPr>
        <w:t>You</w:t>
      </w:r>
      <w:r w:rsidR="00D80153">
        <w:rPr>
          <w:rFonts w:ascii="Times New Roman" w:eastAsia="Calibri" w:hAnsi="Times New Roman"/>
          <w:sz w:val="22"/>
          <w:szCs w:val="22"/>
        </w:rPr>
        <w:t xml:space="preserve"> </w:t>
      </w:r>
      <w:r w:rsidR="00DF3D91" w:rsidRPr="00F74716">
        <w:rPr>
          <w:rFonts w:ascii="Times New Roman" w:eastAsia="Calibri" w:hAnsi="Times New Roman"/>
          <w:sz w:val="22"/>
          <w:szCs w:val="22"/>
        </w:rPr>
        <w:t>and the Holy Spirit,</w:t>
      </w:r>
      <w:r w:rsidR="002E329E" w:rsidRPr="00F74716">
        <w:rPr>
          <w:rFonts w:ascii="Times New Roman" w:eastAsia="Calibri" w:hAnsi="Times New Roman"/>
          <w:sz w:val="22"/>
          <w:szCs w:val="22"/>
        </w:rPr>
        <w:t xml:space="preserve"> one God, now and forever.</w:t>
      </w:r>
    </w:p>
    <w:p w14:paraId="54639C60" w14:textId="77777777" w:rsidR="00F74716" w:rsidRPr="00637B02" w:rsidRDefault="00F74716" w:rsidP="003A0630">
      <w:pPr>
        <w:pStyle w:val="NoSpacing"/>
        <w:rPr>
          <w:rFonts w:ascii="Times New Roman" w:eastAsia="Gungsuh" w:hAnsi="Times New Roman"/>
          <w:bCs/>
          <w:sz w:val="16"/>
          <w:szCs w:val="16"/>
        </w:rPr>
      </w:pPr>
    </w:p>
    <w:p w14:paraId="3EE9250F" w14:textId="08D980E4" w:rsidR="00FE4099" w:rsidRPr="00B06F96" w:rsidRDefault="00FE4099" w:rsidP="00072F76">
      <w:pPr>
        <w:pStyle w:val="NoSpacing"/>
        <w:jc w:val="center"/>
        <w:rPr>
          <w:rFonts w:ascii="Times New Roman" w:eastAsia="Gungsuh" w:hAnsi="Times New Roman"/>
          <w:b/>
          <w:sz w:val="36"/>
          <w:szCs w:val="36"/>
        </w:rPr>
      </w:pPr>
      <w:r w:rsidRPr="00B06F96">
        <w:rPr>
          <w:rFonts w:ascii="Times New Roman" w:eastAsia="Gungsuh" w:hAnsi="Times New Roman"/>
          <w:b/>
          <w:sz w:val="36"/>
          <w:szCs w:val="36"/>
        </w:rPr>
        <w:t>THE HOLY SCRIPTURES</w:t>
      </w:r>
    </w:p>
    <w:p w14:paraId="3070397B" w14:textId="77777777" w:rsidR="00F74716" w:rsidRPr="00637B02" w:rsidRDefault="00F74716" w:rsidP="00FE4099">
      <w:pPr>
        <w:pStyle w:val="NoSpacing"/>
        <w:rPr>
          <w:rFonts w:ascii="Times New Roman" w:eastAsia="Gungsuh" w:hAnsi="Times New Roman"/>
          <w:sz w:val="16"/>
          <w:szCs w:val="16"/>
          <w:u w:val="thick"/>
        </w:rPr>
      </w:pPr>
    </w:p>
    <w:p w14:paraId="7DE3DDAF" w14:textId="723048C5" w:rsidR="00BE6322" w:rsidRDefault="00BA6ECD" w:rsidP="00BE6322">
      <w:pPr>
        <w:rPr>
          <w:rFonts w:ascii="Times New Roman" w:hAnsi="Times New Roman"/>
          <w:szCs w:val="24"/>
        </w:rPr>
      </w:pPr>
      <w:bookmarkStart w:id="0" w:name="_Hlk60646118"/>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80136B">
        <w:rPr>
          <w:rFonts w:ascii="Times New Roman" w:hAnsi="Times New Roman"/>
          <w:szCs w:val="24"/>
        </w:rPr>
        <w:t>Daniel 12:1-3)</w:t>
      </w:r>
    </w:p>
    <w:p w14:paraId="1A97FD30" w14:textId="5B4F7FE6" w:rsidR="00D80153" w:rsidRPr="005D2724" w:rsidRDefault="005D2724" w:rsidP="00720604">
      <w:pPr>
        <w:rPr>
          <w:rFonts w:ascii="Times New Roman" w:hAnsi="Times New Roman"/>
          <w:szCs w:val="24"/>
        </w:rPr>
      </w:pPr>
      <w:r w:rsidRPr="005D2724">
        <w:rPr>
          <w:rStyle w:val="text"/>
          <w:rFonts w:ascii="Times New Roman" w:hAnsi="Times New Roman"/>
          <w:color w:val="000000"/>
          <w:szCs w:val="24"/>
          <w:shd w:val="clear" w:color="auto" w:fill="FFFFFF"/>
        </w:rPr>
        <w:t xml:space="preserve">“At that time shall arise Michael, the great prince who has charge of your people. </w:t>
      </w:r>
      <w:r>
        <w:rPr>
          <w:rStyle w:val="text"/>
          <w:rFonts w:ascii="Times New Roman" w:hAnsi="Times New Roman"/>
          <w:color w:val="000000"/>
          <w:szCs w:val="24"/>
          <w:shd w:val="clear" w:color="auto" w:fill="FFFFFF"/>
        </w:rPr>
        <w:t xml:space="preserve"> </w:t>
      </w:r>
      <w:r w:rsidRPr="005D2724">
        <w:rPr>
          <w:rStyle w:val="text"/>
          <w:rFonts w:ascii="Times New Roman" w:hAnsi="Times New Roman"/>
          <w:color w:val="000000"/>
          <w:szCs w:val="24"/>
          <w:shd w:val="clear" w:color="auto" w:fill="FFFFFF"/>
        </w:rPr>
        <w:t>And</w:t>
      </w:r>
      <w:r>
        <w:rPr>
          <w:rStyle w:val="text"/>
          <w:rFonts w:ascii="Times New Roman" w:hAnsi="Times New Roman"/>
          <w:color w:val="000000"/>
          <w:szCs w:val="24"/>
          <w:shd w:val="clear" w:color="auto" w:fill="FFFFFF"/>
        </w:rPr>
        <w:t xml:space="preserve"> </w:t>
      </w:r>
      <w:r w:rsidRPr="005D2724">
        <w:rPr>
          <w:rStyle w:val="text"/>
          <w:rFonts w:ascii="Times New Roman" w:hAnsi="Times New Roman"/>
          <w:color w:val="000000"/>
          <w:szCs w:val="24"/>
          <w:shd w:val="clear" w:color="auto" w:fill="FFFFFF"/>
        </w:rPr>
        <w:t>there shall be a time of trouble, such as never has been since there was a nation till that time.</w:t>
      </w:r>
      <w:r>
        <w:rPr>
          <w:rStyle w:val="text"/>
          <w:rFonts w:ascii="Times New Roman" w:hAnsi="Times New Roman"/>
          <w:color w:val="000000"/>
          <w:szCs w:val="24"/>
          <w:shd w:val="clear" w:color="auto" w:fill="FFFFFF"/>
        </w:rPr>
        <w:t xml:space="preserve"> </w:t>
      </w:r>
      <w:r w:rsidRPr="005D2724">
        <w:rPr>
          <w:rStyle w:val="text"/>
          <w:rFonts w:ascii="Times New Roman" w:hAnsi="Times New Roman"/>
          <w:color w:val="000000"/>
          <w:szCs w:val="24"/>
          <w:shd w:val="clear" w:color="auto" w:fill="FFFFFF"/>
        </w:rPr>
        <w:t xml:space="preserve"> But at that time your people shall be delivered, everyone whose name shall be found written in the book.</w:t>
      </w:r>
      <w:r>
        <w:rPr>
          <w:rStyle w:val="text"/>
          <w:rFonts w:ascii="Times New Roman" w:hAnsi="Times New Roman"/>
          <w:color w:val="000000"/>
          <w:szCs w:val="24"/>
          <w:shd w:val="clear" w:color="auto" w:fill="FFFFFF"/>
        </w:rPr>
        <w:t xml:space="preserve"> </w:t>
      </w:r>
      <w:r w:rsidRPr="005D2724">
        <w:rPr>
          <w:rFonts w:ascii="Times New Roman" w:hAnsi="Times New Roman"/>
          <w:color w:val="000000"/>
          <w:szCs w:val="24"/>
          <w:shd w:val="clear" w:color="auto" w:fill="FFFFFF"/>
        </w:rPr>
        <w:t> </w:t>
      </w:r>
      <w:r w:rsidRPr="005D2724">
        <w:rPr>
          <w:rStyle w:val="text"/>
          <w:rFonts w:ascii="Times New Roman" w:hAnsi="Times New Roman"/>
          <w:b/>
          <w:bCs/>
          <w:color w:val="000000"/>
          <w:szCs w:val="24"/>
          <w:shd w:val="clear" w:color="auto" w:fill="FFFFFF"/>
          <w:vertAlign w:val="superscript"/>
        </w:rPr>
        <w:t>2 </w:t>
      </w:r>
      <w:r w:rsidRPr="005D2724">
        <w:rPr>
          <w:rStyle w:val="text"/>
          <w:rFonts w:ascii="Times New Roman" w:hAnsi="Times New Roman"/>
          <w:color w:val="000000"/>
          <w:szCs w:val="24"/>
          <w:shd w:val="clear" w:color="auto" w:fill="FFFFFF"/>
        </w:rPr>
        <w:t>And many of those who sleep in the dust of the earth shall</w:t>
      </w:r>
      <w:r>
        <w:rPr>
          <w:rStyle w:val="text"/>
          <w:rFonts w:ascii="Times New Roman" w:hAnsi="Times New Roman"/>
          <w:color w:val="000000"/>
          <w:szCs w:val="24"/>
          <w:shd w:val="clear" w:color="auto" w:fill="FFFFFF"/>
        </w:rPr>
        <w:t xml:space="preserve"> </w:t>
      </w:r>
      <w:r w:rsidRPr="005D2724">
        <w:rPr>
          <w:rStyle w:val="text"/>
          <w:rFonts w:ascii="Times New Roman" w:hAnsi="Times New Roman"/>
          <w:color w:val="000000"/>
          <w:szCs w:val="24"/>
          <w:shd w:val="clear" w:color="auto" w:fill="FFFFFF"/>
        </w:rPr>
        <w:t>awake, some to everlasting life, and some to shame and everlasting contempt.</w:t>
      </w:r>
      <w:r>
        <w:rPr>
          <w:rStyle w:val="text"/>
          <w:rFonts w:ascii="Times New Roman" w:hAnsi="Times New Roman"/>
          <w:color w:val="000000"/>
          <w:szCs w:val="24"/>
          <w:shd w:val="clear" w:color="auto" w:fill="FFFFFF"/>
        </w:rPr>
        <w:t xml:space="preserve"> </w:t>
      </w:r>
      <w:r w:rsidRPr="005D2724">
        <w:rPr>
          <w:rFonts w:ascii="Times New Roman" w:hAnsi="Times New Roman"/>
          <w:color w:val="000000"/>
          <w:szCs w:val="24"/>
          <w:shd w:val="clear" w:color="auto" w:fill="FFFFFF"/>
        </w:rPr>
        <w:t> </w:t>
      </w:r>
      <w:r w:rsidRPr="005D2724">
        <w:rPr>
          <w:rStyle w:val="text"/>
          <w:rFonts w:ascii="Times New Roman" w:hAnsi="Times New Roman"/>
          <w:b/>
          <w:bCs/>
          <w:color w:val="000000"/>
          <w:szCs w:val="24"/>
          <w:shd w:val="clear" w:color="auto" w:fill="FFFFFF"/>
          <w:vertAlign w:val="superscript"/>
        </w:rPr>
        <w:t>3 </w:t>
      </w:r>
      <w:r w:rsidRPr="005D2724">
        <w:rPr>
          <w:rStyle w:val="text"/>
          <w:rFonts w:ascii="Times New Roman" w:hAnsi="Times New Roman"/>
          <w:color w:val="000000"/>
          <w:szCs w:val="24"/>
          <w:shd w:val="clear" w:color="auto" w:fill="FFFFFF"/>
        </w:rPr>
        <w:t>And those who are wise shall shine like the brightness of the sky above; and those who turn many to righteousness, like the stars forever and ever.</w:t>
      </w:r>
    </w:p>
    <w:p w14:paraId="4E31B2E6" w14:textId="77777777" w:rsidR="0080136B" w:rsidRPr="005D2724" w:rsidRDefault="0080136B" w:rsidP="00720604">
      <w:pPr>
        <w:rPr>
          <w:rFonts w:ascii="Times New Roman" w:hAnsi="Times New Roman"/>
          <w:szCs w:val="24"/>
        </w:rPr>
      </w:pPr>
    </w:p>
    <w:p w14:paraId="008EF60B" w14:textId="787309D5"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7C151A00" w14:textId="77777777" w:rsidR="00466F21" w:rsidRPr="00B06F96" w:rsidRDefault="00466F21" w:rsidP="00FE4099">
      <w:pPr>
        <w:rPr>
          <w:rStyle w:val="text"/>
          <w:rFonts w:ascii="Times New Roman" w:hAnsi="Times New Roman"/>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2E54FCCB" w14:textId="77777777" w:rsidR="0080136B" w:rsidRDefault="00D80153" w:rsidP="00D80153">
      <w:pPr>
        <w:rPr>
          <w:rFonts w:ascii="Times New Roman" w:hAnsi="Times New Roman"/>
          <w:szCs w:val="24"/>
        </w:rPr>
      </w:pPr>
      <w:r w:rsidRPr="00732649">
        <w:rPr>
          <w:rFonts w:ascii="Times New Roman" w:hAnsi="Times New Roman"/>
          <w:szCs w:val="24"/>
        </w:rPr>
        <w:t xml:space="preserve">Reader: </w:t>
      </w:r>
      <w:r w:rsidR="0080136B">
        <w:rPr>
          <w:rFonts w:ascii="Times New Roman" w:hAnsi="Times New Roman"/>
          <w:szCs w:val="24"/>
        </w:rPr>
        <w:t>These are the ones coming out of the great tribulation.</w:t>
      </w:r>
    </w:p>
    <w:p w14:paraId="6716E396" w14:textId="77777777" w:rsidR="005D2724" w:rsidRDefault="00D80153" w:rsidP="00D80153">
      <w:pPr>
        <w:rPr>
          <w:rFonts w:ascii="Times New Roman" w:hAnsi="Times New Roman"/>
          <w:b/>
          <w:szCs w:val="24"/>
        </w:rPr>
      </w:pPr>
      <w:r w:rsidRPr="00732649">
        <w:rPr>
          <w:rFonts w:ascii="Times New Roman" w:hAnsi="Times New Roman"/>
          <w:b/>
          <w:szCs w:val="24"/>
        </w:rPr>
        <w:t xml:space="preserve">Cong.: </w:t>
      </w:r>
      <w:r w:rsidR="005D2724">
        <w:rPr>
          <w:rFonts w:ascii="Times New Roman" w:hAnsi="Times New Roman"/>
          <w:b/>
          <w:szCs w:val="24"/>
        </w:rPr>
        <w:t>They have washed their robes and made them</w:t>
      </w:r>
    </w:p>
    <w:p w14:paraId="01BFF0E3" w14:textId="4C5EA770" w:rsidR="00D80153" w:rsidRPr="00732649" w:rsidRDefault="005D2724" w:rsidP="00D80153">
      <w:pPr>
        <w:rPr>
          <w:rFonts w:ascii="Times New Roman" w:hAnsi="Times New Roman"/>
          <w:b/>
          <w:szCs w:val="24"/>
        </w:rPr>
      </w:pPr>
      <w:r>
        <w:rPr>
          <w:rFonts w:ascii="Times New Roman" w:hAnsi="Times New Roman"/>
          <w:b/>
          <w:szCs w:val="24"/>
        </w:rPr>
        <w:t xml:space="preserve">             white in the blood of the Lamb.</w:t>
      </w:r>
    </w:p>
    <w:p w14:paraId="3B88E70B" w14:textId="6E14944F" w:rsidR="00D80153" w:rsidRPr="00732649" w:rsidRDefault="00D80153" w:rsidP="00D80153">
      <w:pPr>
        <w:rPr>
          <w:rFonts w:ascii="Times New Roman" w:hAnsi="Times New Roman"/>
          <w:szCs w:val="24"/>
        </w:rPr>
      </w:pPr>
      <w:r w:rsidRPr="00732649">
        <w:rPr>
          <w:rFonts w:ascii="Times New Roman" w:hAnsi="Times New Roman"/>
          <w:szCs w:val="24"/>
        </w:rPr>
        <w:t xml:space="preserve">Reader: </w:t>
      </w:r>
      <w:r w:rsidR="005D2724">
        <w:rPr>
          <w:rFonts w:ascii="Times New Roman" w:hAnsi="Times New Roman"/>
          <w:szCs w:val="24"/>
        </w:rPr>
        <w:t>Blessed are those whose strength is in you,</w:t>
      </w:r>
    </w:p>
    <w:p w14:paraId="0E145BC8" w14:textId="483A1CAE" w:rsidR="00D80153" w:rsidRDefault="00D80153" w:rsidP="00D80153">
      <w:pPr>
        <w:rPr>
          <w:rFonts w:ascii="Times New Roman" w:hAnsi="Times New Roman"/>
          <w:b/>
          <w:szCs w:val="24"/>
        </w:rPr>
      </w:pPr>
      <w:r w:rsidRPr="00732649">
        <w:rPr>
          <w:rFonts w:ascii="Times New Roman" w:hAnsi="Times New Roman"/>
          <w:b/>
          <w:szCs w:val="24"/>
        </w:rPr>
        <w:t xml:space="preserve">Cong.: </w:t>
      </w:r>
      <w:r w:rsidR="005D2724">
        <w:rPr>
          <w:rFonts w:ascii="Times New Roman" w:hAnsi="Times New Roman"/>
          <w:b/>
          <w:szCs w:val="24"/>
        </w:rPr>
        <w:t>in whose heart are the highways to Zion.</w:t>
      </w:r>
    </w:p>
    <w:p w14:paraId="69EEF917" w14:textId="39F8BFD6" w:rsidR="0082285C" w:rsidRDefault="0082285C" w:rsidP="00767450">
      <w:pPr>
        <w:rPr>
          <w:rFonts w:ascii="Times New Roman" w:hAnsi="Times New Roman"/>
          <w:bCs/>
          <w:szCs w:val="24"/>
        </w:rPr>
      </w:pPr>
    </w:p>
    <w:bookmarkEnd w:id="2"/>
    <w:bookmarkEnd w:id="3"/>
    <w:p w14:paraId="78612EA1" w14:textId="734DB8BE" w:rsidR="00BE6322" w:rsidRDefault="00BA6ECD" w:rsidP="00BE6322">
      <w:pPr>
        <w:rPr>
          <w:rFonts w:ascii="Times New Roman" w:hAnsi="Times New Roman"/>
          <w:szCs w:val="24"/>
        </w:rPr>
      </w:pPr>
      <w:r>
        <w:rPr>
          <w:rFonts w:ascii="Times New Roman" w:hAnsi="Times New Roman"/>
          <w:b/>
          <w:szCs w:val="24"/>
          <w:u w:val="single"/>
        </w:rPr>
        <w:lastRenderedPageBreak/>
        <w:t>EPISTLE</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D80153">
        <w:rPr>
          <w:rFonts w:ascii="Times New Roman" w:hAnsi="Times New Roman"/>
          <w:szCs w:val="24"/>
        </w:rPr>
        <w:t>Hebrews</w:t>
      </w:r>
      <w:r>
        <w:rPr>
          <w:rFonts w:ascii="Times New Roman" w:hAnsi="Times New Roman"/>
          <w:szCs w:val="24"/>
        </w:rPr>
        <w:t xml:space="preserve"> </w:t>
      </w:r>
      <w:r w:rsidR="005D2724">
        <w:rPr>
          <w:rFonts w:ascii="Times New Roman" w:hAnsi="Times New Roman"/>
          <w:szCs w:val="24"/>
        </w:rPr>
        <w:t>10</w:t>
      </w:r>
      <w:r w:rsidR="00D80153">
        <w:rPr>
          <w:rFonts w:ascii="Times New Roman" w:hAnsi="Times New Roman"/>
          <w:szCs w:val="24"/>
        </w:rPr>
        <w:t>:</w:t>
      </w:r>
      <w:r w:rsidR="005D2724">
        <w:rPr>
          <w:rFonts w:ascii="Times New Roman" w:hAnsi="Times New Roman"/>
          <w:szCs w:val="24"/>
        </w:rPr>
        <w:t>11-25</w:t>
      </w:r>
      <w:r w:rsidR="00BE6322" w:rsidRPr="00732649">
        <w:rPr>
          <w:rFonts w:ascii="Times New Roman" w:hAnsi="Times New Roman"/>
          <w:szCs w:val="24"/>
        </w:rPr>
        <w:t>)</w:t>
      </w:r>
    </w:p>
    <w:p w14:paraId="341CD8DE" w14:textId="79C0B8F1" w:rsidR="00B86184" w:rsidRPr="00B86184" w:rsidRDefault="00B86184" w:rsidP="00B86184">
      <w:pPr>
        <w:pStyle w:val="NormalWeb"/>
        <w:shd w:val="clear" w:color="auto" w:fill="FFFFFF"/>
        <w:spacing w:before="0" w:beforeAutospacing="0" w:after="0" w:afterAutospacing="0"/>
        <w:rPr>
          <w:color w:val="000000"/>
        </w:rPr>
      </w:pPr>
      <w:r w:rsidRPr="00B86184">
        <w:rPr>
          <w:rStyle w:val="text"/>
          <w:b/>
          <w:bCs/>
          <w:color w:val="000000"/>
          <w:vertAlign w:val="superscript"/>
        </w:rPr>
        <w:t>11 </w:t>
      </w:r>
      <w:r w:rsidRPr="00B86184">
        <w:rPr>
          <w:rStyle w:val="text"/>
          <w:color w:val="000000"/>
        </w:rPr>
        <w:t>And every priest stands daily at his service, offering repeatedly the same sacrifices,</w:t>
      </w:r>
      <w:r>
        <w:rPr>
          <w:rStyle w:val="text"/>
          <w:color w:val="000000"/>
        </w:rPr>
        <w:t xml:space="preserve"> </w:t>
      </w:r>
      <w:r w:rsidRPr="00B86184">
        <w:rPr>
          <w:rStyle w:val="text"/>
          <w:color w:val="000000"/>
        </w:rPr>
        <w:t>which can never take away sins.</w:t>
      </w:r>
      <w:r>
        <w:rPr>
          <w:rStyle w:val="text"/>
          <w:color w:val="000000"/>
        </w:rPr>
        <w:t xml:space="preserve"> </w:t>
      </w:r>
      <w:r w:rsidRPr="00B86184">
        <w:rPr>
          <w:color w:val="000000"/>
        </w:rPr>
        <w:t> </w:t>
      </w:r>
      <w:r w:rsidRPr="00B86184">
        <w:rPr>
          <w:rStyle w:val="text"/>
          <w:b/>
          <w:bCs/>
          <w:color w:val="000000"/>
          <w:vertAlign w:val="superscript"/>
        </w:rPr>
        <w:t>12 </w:t>
      </w:r>
      <w:r w:rsidRPr="00B86184">
        <w:rPr>
          <w:rStyle w:val="text"/>
          <w:color w:val="000000"/>
        </w:rPr>
        <w:t>But when Christ had offered for all time a single sacrifice for sins, he sat down at the right hand of God,</w:t>
      </w:r>
      <w:r w:rsidRPr="00B86184">
        <w:rPr>
          <w:color w:val="000000"/>
        </w:rPr>
        <w:t> </w:t>
      </w:r>
      <w:r w:rsidRPr="00B86184">
        <w:rPr>
          <w:rStyle w:val="text"/>
          <w:b/>
          <w:bCs/>
          <w:color w:val="000000"/>
          <w:vertAlign w:val="superscript"/>
        </w:rPr>
        <w:t>13 </w:t>
      </w:r>
      <w:r w:rsidRPr="00B86184">
        <w:rPr>
          <w:rStyle w:val="text"/>
          <w:color w:val="000000"/>
        </w:rPr>
        <w:t>waiting from that time until his enemies should be made a footstool for his feet.</w:t>
      </w:r>
      <w:r>
        <w:rPr>
          <w:rStyle w:val="text"/>
          <w:color w:val="000000"/>
        </w:rPr>
        <w:t xml:space="preserve"> </w:t>
      </w:r>
      <w:r w:rsidRPr="00B86184">
        <w:rPr>
          <w:color w:val="000000"/>
        </w:rPr>
        <w:t> </w:t>
      </w:r>
      <w:r w:rsidRPr="00B86184">
        <w:rPr>
          <w:rStyle w:val="text"/>
          <w:b/>
          <w:bCs/>
          <w:color w:val="000000"/>
          <w:vertAlign w:val="superscript"/>
        </w:rPr>
        <w:t>14 </w:t>
      </w:r>
      <w:r w:rsidRPr="00B86184">
        <w:rPr>
          <w:rStyle w:val="text"/>
          <w:color w:val="000000"/>
        </w:rPr>
        <w:t>For by a single offering he has perfected for all time those who are being sanctified.</w:t>
      </w:r>
      <w:r>
        <w:rPr>
          <w:rStyle w:val="text"/>
          <w:color w:val="000000"/>
        </w:rPr>
        <w:t xml:space="preserve">  </w:t>
      </w:r>
      <w:r w:rsidRPr="00B86184">
        <w:rPr>
          <w:rStyle w:val="text"/>
          <w:b/>
          <w:bCs/>
          <w:color w:val="000000"/>
          <w:vertAlign w:val="superscript"/>
        </w:rPr>
        <w:t>15 </w:t>
      </w:r>
      <w:r w:rsidRPr="00B86184">
        <w:rPr>
          <w:rStyle w:val="text"/>
          <w:color w:val="000000"/>
        </w:rPr>
        <w:t>And the Holy Spirit also bears witness to us; for after saying,</w:t>
      </w:r>
    </w:p>
    <w:p w14:paraId="51B89909" w14:textId="77777777" w:rsidR="00B86184" w:rsidRPr="00B86184" w:rsidRDefault="00B86184" w:rsidP="00B86184">
      <w:pPr>
        <w:pStyle w:val="line"/>
        <w:shd w:val="clear" w:color="auto" w:fill="FFFFFF"/>
        <w:spacing w:before="0" w:beforeAutospacing="0" w:after="0" w:afterAutospacing="0"/>
        <w:ind w:left="2160"/>
        <w:rPr>
          <w:color w:val="000000"/>
        </w:rPr>
      </w:pPr>
      <w:r w:rsidRPr="00B86184">
        <w:rPr>
          <w:rStyle w:val="text"/>
          <w:b/>
          <w:bCs/>
          <w:color w:val="000000"/>
          <w:vertAlign w:val="superscript"/>
        </w:rPr>
        <w:t>16 </w:t>
      </w:r>
      <w:r w:rsidRPr="00B86184">
        <w:rPr>
          <w:rStyle w:val="text"/>
          <w:color w:val="000000"/>
        </w:rPr>
        <w:t>“This is the covenant that I will make with them</w:t>
      </w:r>
      <w:r w:rsidRPr="00B86184">
        <w:rPr>
          <w:color w:val="000000"/>
        </w:rPr>
        <w:br/>
      </w:r>
      <w:r w:rsidRPr="00B86184">
        <w:rPr>
          <w:rStyle w:val="indent-1-breaks"/>
          <w:color w:val="000000"/>
        </w:rPr>
        <w:t>    </w:t>
      </w:r>
      <w:r w:rsidRPr="00B86184">
        <w:rPr>
          <w:rStyle w:val="text"/>
          <w:color w:val="000000"/>
        </w:rPr>
        <w:t>after those days, declares the Lord:</w:t>
      </w:r>
      <w:r w:rsidRPr="00B86184">
        <w:rPr>
          <w:color w:val="000000"/>
        </w:rPr>
        <w:br/>
      </w:r>
      <w:r w:rsidRPr="00B86184">
        <w:rPr>
          <w:rStyle w:val="text"/>
          <w:color w:val="000000"/>
        </w:rPr>
        <w:t>I will put my laws on their hearts,</w:t>
      </w:r>
      <w:r w:rsidRPr="00B86184">
        <w:rPr>
          <w:color w:val="000000"/>
        </w:rPr>
        <w:br/>
      </w:r>
      <w:r w:rsidRPr="00B86184">
        <w:rPr>
          <w:rStyle w:val="indent-1-breaks"/>
          <w:color w:val="000000"/>
        </w:rPr>
        <w:t>    </w:t>
      </w:r>
      <w:r w:rsidRPr="00B86184">
        <w:rPr>
          <w:rStyle w:val="text"/>
          <w:color w:val="000000"/>
        </w:rPr>
        <w:t>and write them on their minds,”</w:t>
      </w:r>
    </w:p>
    <w:p w14:paraId="31D3C6B0" w14:textId="77777777" w:rsidR="00B86184" w:rsidRPr="00B86184" w:rsidRDefault="00B86184" w:rsidP="00B86184">
      <w:pPr>
        <w:pStyle w:val="first-line-none"/>
        <w:shd w:val="clear" w:color="auto" w:fill="FFFFFF"/>
        <w:spacing w:before="0" w:beforeAutospacing="0" w:after="0" w:afterAutospacing="0"/>
        <w:rPr>
          <w:color w:val="000000"/>
        </w:rPr>
      </w:pPr>
      <w:r w:rsidRPr="00B86184">
        <w:rPr>
          <w:rStyle w:val="text"/>
          <w:b/>
          <w:bCs/>
          <w:color w:val="000000"/>
          <w:vertAlign w:val="superscript"/>
        </w:rPr>
        <w:t>17 </w:t>
      </w:r>
      <w:r w:rsidRPr="00B86184">
        <w:rPr>
          <w:rStyle w:val="text"/>
          <w:color w:val="000000"/>
        </w:rPr>
        <w:t>then he adds,</w:t>
      </w:r>
    </w:p>
    <w:p w14:paraId="247A0E4E" w14:textId="7183E138" w:rsidR="00B86184" w:rsidRDefault="00B86184" w:rsidP="00B86184">
      <w:pPr>
        <w:pStyle w:val="line"/>
        <w:shd w:val="clear" w:color="auto" w:fill="FFFFFF"/>
        <w:spacing w:before="0" w:beforeAutospacing="0" w:after="0" w:afterAutospacing="0"/>
        <w:ind w:left="1440" w:firstLine="720"/>
        <w:rPr>
          <w:rStyle w:val="text"/>
          <w:color w:val="000000"/>
        </w:rPr>
      </w:pPr>
      <w:r w:rsidRPr="00B86184">
        <w:rPr>
          <w:rStyle w:val="text"/>
          <w:color w:val="000000"/>
        </w:rPr>
        <w:t>“I will remember their sins and their lawless deeds no more.”</w:t>
      </w:r>
    </w:p>
    <w:p w14:paraId="6B64224B" w14:textId="77777777" w:rsidR="00B86184" w:rsidRPr="00B86184" w:rsidRDefault="00B86184" w:rsidP="00B86184">
      <w:pPr>
        <w:pStyle w:val="line"/>
        <w:shd w:val="clear" w:color="auto" w:fill="FFFFFF"/>
        <w:spacing w:before="0" w:beforeAutospacing="0" w:after="0" w:afterAutospacing="0"/>
        <w:rPr>
          <w:color w:val="000000"/>
        </w:rPr>
      </w:pPr>
    </w:p>
    <w:p w14:paraId="374DF59F" w14:textId="63AEC317" w:rsidR="00B86184" w:rsidRPr="00B86184" w:rsidRDefault="00B86184" w:rsidP="00B86184">
      <w:pPr>
        <w:pStyle w:val="first-line-none"/>
        <w:shd w:val="clear" w:color="auto" w:fill="FFFFFF"/>
        <w:spacing w:before="0" w:beforeAutospacing="0" w:after="0" w:afterAutospacing="0"/>
        <w:rPr>
          <w:color w:val="000000"/>
        </w:rPr>
      </w:pPr>
      <w:r w:rsidRPr="00B86184">
        <w:rPr>
          <w:rStyle w:val="text"/>
          <w:b/>
          <w:bCs/>
          <w:color w:val="000000"/>
          <w:vertAlign w:val="superscript"/>
        </w:rPr>
        <w:t>18 </w:t>
      </w:r>
      <w:r w:rsidRPr="00B86184">
        <w:rPr>
          <w:rStyle w:val="text"/>
          <w:color w:val="000000"/>
        </w:rPr>
        <w:t>Where there is forgiveness of these, there is no longer any offering for sin.</w:t>
      </w:r>
      <w:r>
        <w:rPr>
          <w:rStyle w:val="text"/>
          <w:color w:val="000000"/>
        </w:rPr>
        <w:t xml:space="preserve">  </w:t>
      </w:r>
      <w:r w:rsidRPr="00B86184">
        <w:rPr>
          <w:rStyle w:val="text"/>
          <w:b/>
          <w:bCs/>
          <w:color w:val="000000"/>
          <w:vertAlign w:val="superscript"/>
        </w:rPr>
        <w:t>19 </w:t>
      </w:r>
      <w:r w:rsidRPr="00B86184">
        <w:rPr>
          <w:rStyle w:val="text"/>
          <w:color w:val="000000"/>
        </w:rPr>
        <w:t>Therefore, brothers, since we have confidence to enter the holy places by the blood of Jesus,</w:t>
      </w:r>
      <w:r w:rsidRPr="00B86184">
        <w:rPr>
          <w:color w:val="000000"/>
        </w:rPr>
        <w:t> </w:t>
      </w:r>
      <w:r w:rsidRPr="00B86184">
        <w:rPr>
          <w:rStyle w:val="text"/>
          <w:b/>
          <w:bCs/>
          <w:color w:val="000000"/>
          <w:vertAlign w:val="superscript"/>
        </w:rPr>
        <w:t>20 </w:t>
      </w:r>
      <w:r w:rsidRPr="00B86184">
        <w:rPr>
          <w:rStyle w:val="text"/>
          <w:color w:val="000000"/>
        </w:rPr>
        <w:t>by the new and living way that he opened for us through the curtain, that is, through his flesh,</w:t>
      </w:r>
      <w:r w:rsidRPr="00B86184">
        <w:rPr>
          <w:color w:val="000000"/>
        </w:rPr>
        <w:t> </w:t>
      </w:r>
      <w:r w:rsidRPr="00B86184">
        <w:rPr>
          <w:rStyle w:val="text"/>
          <w:b/>
          <w:bCs/>
          <w:color w:val="000000"/>
          <w:vertAlign w:val="superscript"/>
        </w:rPr>
        <w:t>21 </w:t>
      </w:r>
      <w:r w:rsidRPr="00B86184">
        <w:rPr>
          <w:rStyle w:val="text"/>
          <w:color w:val="000000"/>
        </w:rPr>
        <w:t>and since we have a great priest over the house of God,</w:t>
      </w:r>
      <w:r w:rsidRPr="00B86184">
        <w:rPr>
          <w:color w:val="000000"/>
        </w:rPr>
        <w:t> </w:t>
      </w:r>
      <w:r w:rsidRPr="00B86184">
        <w:rPr>
          <w:rStyle w:val="text"/>
          <w:b/>
          <w:bCs/>
          <w:color w:val="000000"/>
          <w:vertAlign w:val="superscript"/>
        </w:rPr>
        <w:t>22 </w:t>
      </w:r>
      <w:r w:rsidRPr="00B86184">
        <w:rPr>
          <w:rStyle w:val="text"/>
          <w:color w:val="000000"/>
        </w:rPr>
        <w:t>let us draw near with a true heart in full assurance of faith, with our hearts sprinkled clean from an evil conscience and our bodies washed with pure water.</w:t>
      </w:r>
      <w:r>
        <w:rPr>
          <w:rStyle w:val="text"/>
          <w:color w:val="000000"/>
        </w:rPr>
        <w:t xml:space="preserve"> </w:t>
      </w:r>
      <w:r w:rsidRPr="00B86184">
        <w:rPr>
          <w:color w:val="000000"/>
        </w:rPr>
        <w:t> </w:t>
      </w:r>
      <w:r w:rsidRPr="00B86184">
        <w:rPr>
          <w:rStyle w:val="text"/>
          <w:b/>
          <w:bCs/>
          <w:color w:val="000000"/>
          <w:vertAlign w:val="superscript"/>
        </w:rPr>
        <w:t>23 </w:t>
      </w:r>
      <w:r w:rsidRPr="00B86184">
        <w:rPr>
          <w:rStyle w:val="text"/>
          <w:color w:val="000000"/>
        </w:rPr>
        <w:t>Let us hold fast the confession of our hope without wavering, for he who promised is faithful.</w:t>
      </w:r>
      <w:r>
        <w:rPr>
          <w:rStyle w:val="text"/>
          <w:color w:val="000000"/>
        </w:rPr>
        <w:t xml:space="preserve"> </w:t>
      </w:r>
      <w:r w:rsidRPr="00B86184">
        <w:rPr>
          <w:color w:val="000000"/>
        </w:rPr>
        <w:t> </w:t>
      </w:r>
      <w:r w:rsidRPr="00B86184">
        <w:rPr>
          <w:rStyle w:val="text"/>
          <w:b/>
          <w:bCs/>
          <w:color w:val="000000"/>
          <w:vertAlign w:val="superscript"/>
        </w:rPr>
        <w:t>24 </w:t>
      </w:r>
      <w:r w:rsidRPr="00B86184">
        <w:rPr>
          <w:rStyle w:val="text"/>
          <w:color w:val="000000"/>
        </w:rPr>
        <w:t>And let us consider how to stir up one another to love and good works,</w:t>
      </w:r>
      <w:r w:rsidRPr="00B86184">
        <w:rPr>
          <w:color w:val="000000"/>
        </w:rPr>
        <w:t> </w:t>
      </w:r>
      <w:r w:rsidRPr="00B86184">
        <w:rPr>
          <w:rStyle w:val="text"/>
          <w:b/>
          <w:bCs/>
          <w:color w:val="000000"/>
          <w:vertAlign w:val="superscript"/>
        </w:rPr>
        <w:t>25 </w:t>
      </w:r>
      <w:r w:rsidRPr="00B86184">
        <w:rPr>
          <w:rStyle w:val="text"/>
          <w:color w:val="000000"/>
        </w:rPr>
        <w:t xml:space="preserve">not neglecting to meet together, as is the habit of some, but encouraging one another, and all the more as you see the Day drawing </w:t>
      </w:r>
      <w:proofErr w:type="gramStart"/>
      <w:r w:rsidRPr="00B86184">
        <w:rPr>
          <w:rStyle w:val="text"/>
          <w:color w:val="000000"/>
        </w:rPr>
        <w:t>near</w:t>
      </w:r>
      <w:proofErr w:type="gramEnd"/>
      <w:r w:rsidRPr="00B86184">
        <w:rPr>
          <w:rStyle w:val="text"/>
          <w:color w:val="000000"/>
        </w:rPr>
        <w:t>.</w:t>
      </w:r>
    </w:p>
    <w:p w14:paraId="5158F70F" w14:textId="77777777" w:rsidR="005D2724" w:rsidRPr="00B86184" w:rsidRDefault="005D2724" w:rsidP="00B86184">
      <w:pPr>
        <w:rPr>
          <w:rFonts w:ascii="Times New Roman" w:hAnsi="Times New Roman"/>
          <w:szCs w:val="24"/>
        </w:rPr>
      </w:pPr>
    </w:p>
    <w:p w14:paraId="54C4BD74" w14:textId="5D0ADB68"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p w14:paraId="04900046" w14:textId="77777777" w:rsidR="005D2724" w:rsidRPr="005D2724" w:rsidRDefault="005D2724" w:rsidP="00FE4099">
      <w:pPr>
        <w:pStyle w:val="NoSpacing"/>
        <w:rPr>
          <w:rStyle w:val="text"/>
          <w:rFonts w:ascii="Times New Roman" w:hAnsi="Times New Roman"/>
          <w:bCs/>
          <w:sz w:val="24"/>
          <w:szCs w:val="24"/>
        </w:rPr>
      </w:pPr>
    </w:p>
    <w:bookmarkEnd w:id="0"/>
    <w:bookmarkEnd w:id="1"/>
    <w:p w14:paraId="7D833224" w14:textId="77777777" w:rsidR="005D2724" w:rsidRPr="005D2724" w:rsidRDefault="005D2724" w:rsidP="005D2724">
      <w:pPr>
        <w:rPr>
          <w:rFonts w:ascii="Times New Roman" w:hAnsi="Times New Roman"/>
          <w:bCs/>
          <w:szCs w:val="24"/>
        </w:rPr>
      </w:pPr>
    </w:p>
    <w:p w14:paraId="4715F322" w14:textId="6687A99F"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5F3D0AA6" w:rsidR="00A4385E" w:rsidRDefault="00A4385E" w:rsidP="00072F76">
      <w:pPr>
        <w:rPr>
          <w:rFonts w:ascii="Times New Roman" w:hAnsi="Times New Roman"/>
          <w:szCs w:val="24"/>
        </w:rPr>
      </w:pPr>
    </w:p>
    <w:p w14:paraId="43CE7864" w14:textId="6B130CC3" w:rsidR="00F74716" w:rsidRDefault="00F74716" w:rsidP="00072F76">
      <w:pPr>
        <w:rPr>
          <w:rFonts w:ascii="Times New Roman" w:hAnsi="Times New Roman"/>
          <w:szCs w:val="24"/>
        </w:rPr>
      </w:pPr>
    </w:p>
    <w:p w14:paraId="54DD9604" w14:textId="53D0F6FC" w:rsidR="00F74716" w:rsidRDefault="00F74716" w:rsidP="00072F76">
      <w:pPr>
        <w:rPr>
          <w:rFonts w:ascii="Times New Roman" w:hAnsi="Times New Roman"/>
          <w:szCs w:val="24"/>
        </w:rPr>
      </w:pPr>
    </w:p>
    <w:p w14:paraId="153D597A" w14:textId="6D9E69F8" w:rsidR="00F74716" w:rsidRDefault="00F74716" w:rsidP="00072F76">
      <w:pPr>
        <w:rPr>
          <w:rFonts w:ascii="Times New Roman" w:hAnsi="Times New Roman"/>
          <w:szCs w:val="24"/>
        </w:rPr>
      </w:pPr>
    </w:p>
    <w:p w14:paraId="71544853" w14:textId="77777777" w:rsidR="00F74716" w:rsidRDefault="00F74716"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4953D00" w:rsidR="00F158D2" w:rsidRDefault="00F158D2" w:rsidP="00FE4099">
      <w:pPr>
        <w:rPr>
          <w:rFonts w:ascii="Times New Roman" w:hAnsi="Times New Roman"/>
          <w:szCs w:val="24"/>
        </w:rPr>
      </w:pPr>
    </w:p>
    <w:p w14:paraId="4C520576" w14:textId="44A338E6" w:rsidR="00637B02" w:rsidRDefault="00637B02" w:rsidP="00FE4099">
      <w:pPr>
        <w:rPr>
          <w:rFonts w:ascii="Times New Roman" w:hAnsi="Times New Roman"/>
          <w:szCs w:val="24"/>
        </w:rPr>
      </w:pPr>
    </w:p>
    <w:p w14:paraId="44CA9EA4" w14:textId="2C34DBE3" w:rsidR="00637B02" w:rsidRDefault="00637B02" w:rsidP="00FE4099">
      <w:pPr>
        <w:rPr>
          <w:rFonts w:ascii="Times New Roman" w:hAnsi="Times New Roman"/>
          <w:szCs w:val="24"/>
        </w:rPr>
      </w:pPr>
    </w:p>
    <w:p w14:paraId="02E452EF" w14:textId="0C4E4889" w:rsidR="00637B02" w:rsidRDefault="00637B02" w:rsidP="00FE4099">
      <w:pPr>
        <w:rPr>
          <w:rFonts w:ascii="Times New Roman" w:hAnsi="Times New Roman"/>
          <w:szCs w:val="24"/>
        </w:rPr>
      </w:pPr>
    </w:p>
    <w:p w14:paraId="32415B9B" w14:textId="10641DBF" w:rsidR="00637B02" w:rsidRDefault="00637B02" w:rsidP="00FE4099">
      <w:pPr>
        <w:rPr>
          <w:rFonts w:ascii="Times New Roman" w:hAnsi="Times New Roman"/>
          <w:szCs w:val="24"/>
        </w:rPr>
      </w:pPr>
    </w:p>
    <w:p w14:paraId="6BD5E7D0" w14:textId="77777777" w:rsidR="00637B02" w:rsidRDefault="00637B0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64653CD6" w14:textId="1ADBB82F" w:rsidR="001E553E" w:rsidRDefault="001E553E" w:rsidP="00FE4099">
      <w:pPr>
        <w:rPr>
          <w:rFonts w:ascii="Times New Roman" w:hAnsi="Times New Roman"/>
          <w:szCs w:val="24"/>
        </w:rPr>
      </w:pPr>
    </w:p>
    <w:p w14:paraId="6BAF981B" w14:textId="4A6B25BD" w:rsidR="001E553E" w:rsidRDefault="001E553E" w:rsidP="00FE4099">
      <w:pPr>
        <w:rPr>
          <w:rFonts w:ascii="Times New Roman" w:hAnsi="Times New Roman"/>
          <w:szCs w:val="24"/>
        </w:rPr>
      </w:pPr>
    </w:p>
    <w:p w14:paraId="0B93AD16" w14:textId="3B63EE46" w:rsidR="001E553E" w:rsidRDefault="001E553E" w:rsidP="00FE4099">
      <w:pPr>
        <w:rPr>
          <w:rFonts w:ascii="Times New Roman" w:hAnsi="Times New Roman"/>
          <w:szCs w:val="24"/>
        </w:rPr>
      </w:pPr>
    </w:p>
    <w:p w14:paraId="06F17953" w14:textId="77777777" w:rsidR="0082285C" w:rsidRDefault="0082285C" w:rsidP="00FE4099">
      <w:pPr>
        <w:rPr>
          <w:rFonts w:ascii="Times New Roman" w:hAnsi="Times New Roman"/>
          <w:szCs w:val="24"/>
        </w:rPr>
      </w:pPr>
    </w:p>
    <w:p w14:paraId="592CB5DA" w14:textId="632BFDD5"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E54825">
        <w:rPr>
          <w:rFonts w:ascii="Times New Roman" w:hAnsi="Times New Roman"/>
          <w:szCs w:val="24"/>
        </w:rPr>
        <w:t>Mark</w:t>
      </w:r>
      <w:r w:rsidRPr="00322C6F">
        <w:rPr>
          <w:rFonts w:ascii="Times New Roman" w:hAnsi="Times New Roman"/>
          <w:szCs w:val="24"/>
        </w:rPr>
        <w:t xml:space="preserve">, the </w:t>
      </w:r>
      <w:r w:rsidR="00D80153">
        <w:rPr>
          <w:rFonts w:ascii="Times New Roman" w:hAnsi="Times New Roman"/>
          <w:szCs w:val="24"/>
        </w:rPr>
        <w:t>1</w:t>
      </w:r>
      <w:r w:rsidR="005D2724">
        <w:rPr>
          <w:rFonts w:ascii="Times New Roman" w:hAnsi="Times New Roman"/>
          <w:szCs w:val="24"/>
        </w:rPr>
        <w:t>3</w:t>
      </w:r>
      <w:r w:rsidR="00BF5AE8">
        <w:rPr>
          <w:rFonts w:ascii="Times New Roman" w:hAnsi="Times New Roman"/>
          <w:szCs w:val="24"/>
        </w:rPr>
        <w:t>th</w:t>
      </w:r>
      <w:r w:rsidR="00177657">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p>
    <w:p w14:paraId="1164DEF3" w14:textId="720D403F" w:rsidR="0099579B"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27428778" w14:textId="4E54C966" w:rsidR="0082285C" w:rsidRDefault="0082285C" w:rsidP="00BE6322">
      <w:pPr>
        <w:rPr>
          <w:rFonts w:ascii="Times New Roman" w:hAnsi="Times New Roman"/>
          <w:b/>
          <w:bCs/>
          <w:szCs w:val="24"/>
        </w:rPr>
      </w:pPr>
    </w:p>
    <w:p w14:paraId="79ED7929" w14:textId="21CBEA85"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E54825">
        <w:rPr>
          <w:rFonts w:ascii="Times New Roman" w:hAnsi="Times New Roman"/>
          <w:szCs w:val="24"/>
        </w:rPr>
        <w:t xml:space="preserve">Mark </w:t>
      </w:r>
      <w:r w:rsidR="00D80153">
        <w:rPr>
          <w:rFonts w:ascii="Times New Roman" w:hAnsi="Times New Roman"/>
          <w:szCs w:val="24"/>
        </w:rPr>
        <w:t>1</w:t>
      </w:r>
      <w:r w:rsidR="005D2724">
        <w:rPr>
          <w:rFonts w:ascii="Times New Roman" w:hAnsi="Times New Roman"/>
          <w:szCs w:val="24"/>
        </w:rPr>
        <w:t>3</w:t>
      </w:r>
      <w:r w:rsidR="00E54825">
        <w:rPr>
          <w:rFonts w:ascii="Times New Roman" w:hAnsi="Times New Roman"/>
          <w:szCs w:val="24"/>
        </w:rPr>
        <w:t>:</w:t>
      </w:r>
      <w:r w:rsidR="005D2724">
        <w:rPr>
          <w:rFonts w:ascii="Times New Roman" w:hAnsi="Times New Roman"/>
          <w:szCs w:val="24"/>
        </w:rPr>
        <w:t>1-13</w:t>
      </w:r>
      <w:r w:rsidR="00694229">
        <w:rPr>
          <w:rFonts w:ascii="Times New Roman" w:hAnsi="Times New Roman"/>
          <w:szCs w:val="24"/>
        </w:rPr>
        <w:t>)</w:t>
      </w:r>
    </w:p>
    <w:p w14:paraId="75CC3FBC" w14:textId="40E42841" w:rsidR="00B86184" w:rsidRPr="00B86184" w:rsidRDefault="00B86184" w:rsidP="00B86184">
      <w:pPr>
        <w:pStyle w:val="chapter-2"/>
        <w:shd w:val="clear" w:color="auto" w:fill="FFFFFF"/>
        <w:spacing w:before="0" w:beforeAutospacing="0" w:after="0" w:afterAutospacing="0"/>
        <w:rPr>
          <w:color w:val="000000"/>
        </w:rPr>
      </w:pPr>
      <w:r w:rsidRPr="00B86184">
        <w:rPr>
          <w:rStyle w:val="text"/>
          <w:color w:val="000000"/>
        </w:rPr>
        <w:t xml:space="preserve">And as </w:t>
      </w:r>
      <w:r w:rsidRPr="00B86184">
        <w:rPr>
          <w:rStyle w:val="text"/>
          <w:color w:val="000000"/>
        </w:rPr>
        <w:t>Jesus</w:t>
      </w:r>
      <w:r w:rsidRPr="00B86184">
        <w:rPr>
          <w:rStyle w:val="text"/>
          <w:color w:val="000000"/>
        </w:rPr>
        <w:t xml:space="preserve"> came out of the temple, one of his disciples said to him, “Look, Teacher, what wonderful stones and what wonderful buildings!”</w:t>
      </w:r>
      <w:r>
        <w:rPr>
          <w:rStyle w:val="text"/>
          <w:color w:val="000000"/>
        </w:rPr>
        <w:t xml:space="preserve"> </w:t>
      </w:r>
      <w:r w:rsidRPr="00B86184">
        <w:rPr>
          <w:color w:val="000000"/>
        </w:rPr>
        <w:t> </w:t>
      </w:r>
      <w:r w:rsidRPr="00B86184">
        <w:rPr>
          <w:rStyle w:val="text"/>
          <w:b/>
          <w:bCs/>
          <w:color w:val="000000"/>
          <w:vertAlign w:val="superscript"/>
        </w:rPr>
        <w:t>2 </w:t>
      </w:r>
      <w:r w:rsidRPr="00B86184">
        <w:rPr>
          <w:rStyle w:val="text"/>
          <w:color w:val="000000"/>
        </w:rPr>
        <w:t>And Jesus said to him, </w:t>
      </w:r>
      <w:r w:rsidRPr="00B86184">
        <w:rPr>
          <w:rStyle w:val="woj"/>
          <w:color w:val="000000"/>
        </w:rPr>
        <w:t>“Do you see these great buildings?</w:t>
      </w:r>
      <w:r>
        <w:rPr>
          <w:rStyle w:val="woj"/>
          <w:color w:val="000000"/>
        </w:rPr>
        <w:t xml:space="preserve"> </w:t>
      </w:r>
      <w:r w:rsidRPr="00B86184">
        <w:rPr>
          <w:rStyle w:val="woj"/>
          <w:color w:val="000000"/>
        </w:rPr>
        <w:t> There will not be left here one stone upon another that will not be thrown down.”</w:t>
      </w:r>
    </w:p>
    <w:p w14:paraId="5AF11C1D" w14:textId="2E2B9AF5" w:rsidR="00B86184" w:rsidRPr="00B86184" w:rsidRDefault="00B86184" w:rsidP="00B86184">
      <w:pPr>
        <w:pStyle w:val="NormalWeb"/>
        <w:shd w:val="clear" w:color="auto" w:fill="FFFFFF"/>
        <w:spacing w:before="0" w:beforeAutospacing="0" w:after="0" w:afterAutospacing="0"/>
        <w:rPr>
          <w:color w:val="000000"/>
        </w:rPr>
      </w:pPr>
      <w:r w:rsidRPr="00B86184">
        <w:rPr>
          <w:rStyle w:val="text"/>
          <w:b/>
          <w:bCs/>
          <w:color w:val="000000"/>
          <w:vertAlign w:val="superscript"/>
        </w:rPr>
        <w:t>3 </w:t>
      </w:r>
      <w:r w:rsidRPr="00B86184">
        <w:rPr>
          <w:rStyle w:val="text"/>
          <w:color w:val="000000"/>
        </w:rPr>
        <w:t>And as he sat on the Mount of Olives opposite the temple, Peter and James and John and</w:t>
      </w:r>
      <w:r w:rsidR="00637B02">
        <w:rPr>
          <w:rStyle w:val="text"/>
          <w:color w:val="000000"/>
        </w:rPr>
        <w:t xml:space="preserve"> </w:t>
      </w:r>
      <w:r w:rsidRPr="00B86184">
        <w:rPr>
          <w:rStyle w:val="text"/>
          <w:color w:val="000000"/>
        </w:rPr>
        <w:t>Andrew asked him privately,</w:t>
      </w:r>
      <w:r w:rsidRPr="00B86184">
        <w:rPr>
          <w:color w:val="000000"/>
        </w:rPr>
        <w:t> </w:t>
      </w:r>
      <w:r w:rsidRPr="00B86184">
        <w:rPr>
          <w:rStyle w:val="text"/>
          <w:b/>
          <w:bCs/>
          <w:color w:val="000000"/>
          <w:vertAlign w:val="superscript"/>
        </w:rPr>
        <w:t>4 </w:t>
      </w:r>
      <w:r w:rsidRPr="00B86184">
        <w:rPr>
          <w:rStyle w:val="text"/>
          <w:color w:val="000000"/>
        </w:rPr>
        <w:t>“Tell us, when will these things be, and what will be the sign when all these things are about to be accomplished?”</w:t>
      </w:r>
      <w:r w:rsidR="00637B02">
        <w:rPr>
          <w:rStyle w:val="text"/>
          <w:color w:val="000000"/>
        </w:rPr>
        <w:t xml:space="preserve"> </w:t>
      </w:r>
      <w:r w:rsidRPr="00B86184">
        <w:rPr>
          <w:color w:val="000000"/>
        </w:rPr>
        <w:t> </w:t>
      </w:r>
      <w:r w:rsidRPr="00B86184">
        <w:rPr>
          <w:rStyle w:val="text"/>
          <w:b/>
          <w:bCs/>
          <w:color w:val="000000"/>
          <w:vertAlign w:val="superscript"/>
        </w:rPr>
        <w:t>5 </w:t>
      </w:r>
      <w:r w:rsidRPr="00B86184">
        <w:rPr>
          <w:rStyle w:val="text"/>
          <w:color w:val="000000"/>
        </w:rPr>
        <w:t>And Jesus began to say to them, </w:t>
      </w:r>
      <w:r w:rsidRPr="00B86184">
        <w:rPr>
          <w:rStyle w:val="woj"/>
          <w:color w:val="000000"/>
        </w:rPr>
        <w:t>“See that no one leads you astray.</w:t>
      </w:r>
      <w:r w:rsidR="00637B02">
        <w:rPr>
          <w:rStyle w:val="woj"/>
          <w:color w:val="000000"/>
        </w:rPr>
        <w:t xml:space="preserve"> </w:t>
      </w:r>
      <w:r w:rsidRPr="00B86184">
        <w:rPr>
          <w:color w:val="000000"/>
        </w:rPr>
        <w:t> </w:t>
      </w:r>
      <w:r w:rsidRPr="00B86184">
        <w:rPr>
          <w:rStyle w:val="woj"/>
          <w:b/>
          <w:bCs/>
          <w:color w:val="000000"/>
          <w:vertAlign w:val="superscript"/>
        </w:rPr>
        <w:t>6 </w:t>
      </w:r>
      <w:r w:rsidRPr="00B86184">
        <w:rPr>
          <w:rStyle w:val="woj"/>
          <w:color w:val="000000"/>
        </w:rPr>
        <w:t>Many will come in my name, saying, ‘I am he!’ and they will lead many astray.</w:t>
      </w:r>
      <w:r w:rsidR="00637B02">
        <w:rPr>
          <w:rStyle w:val="woj"/>
          <w:color w:val="000000"/>
        </w:rPr>
        <w:t xml:space="preserve"> </w:t>
      </w:r>
      <w:r w:rsidRPr="00B86184">
        <w:rPr>
          <w:color w:val="000000"/>
        </w:rPr>
        <w:t> </w:t>
      </w:r>
      <w:r w:rsidRPr="00B86184">
        <w:rPr>
          <w:rStyle w:val="woj"/>
          <w:b/>
          <w:bCs/>
          <w:color w:val="000000"/>
          <w:vertAlign w:val="superscript"/>
        </w:rPr>
        <w:t>7 </w:t>
      </w:r>
      <w:r w:rsidRPr="00B86184">
        <w:rPr>
          <w:rStyle w:val="woj"/>
          <w:color w:val="000000"/>
        </w:rPr>
        <w:t>And when you hear of wars and rumors of wars, do not be alarmed.</w:t>
      </w:r>
      <w:r w:rsidR="00637B02">
        <w:rPr>
          <w:rStyle w:val="woj"/>
          <w:color w:val="000000"/>
        </w:rPr>
        <w:t xml:space="preserve"> </w:t>
      </w:r>
      <w:r w:rsidRPr="00B86184">
        <w:rPr>
          <w:rStyle w:val="woj"/>
          <w:color w:val="000000"/>
        </w:rPr>
        <w:t xml:space="preserve"> This must take place, but the end is not yet.</w:t>
      </w:r>
      <w:r w:rsidR="00637B02">
        <w:rPr>
          <w:rStyle w:val="woj"/>
          <w:color w:val="000000"/>
        </w:rPr>
        <w:t xml:space="preserve"> </w:t>
      </w:r>
      <w:r w:rsidRPr="00B86184">
        <w:rPr>
          <w:color w:val="000000"/>
        </w:rPr>
        <w:t> </w:t>
      </w:r>
      <w:r w:rsidRPr="00B86184">
        <w:rPr>
          <w:rStyle w:val="woj"/>
          <w:b/>
          <w:bCs/>
          <w:color w:val="000000"/>
          <w:vertAlign w:val="superscript"/>
        </w:rPr>
        <w:t>8 </w:t>
      </w:r>
      <w:r w:rsidRPr="00B86184">
        <w:rPr>
          <w:rStyle w:val="woj"/>
          <w:color w:val="000000"/>
        </w:rPr>
        <w:t xml:space="preserve">For nation will rise against nation, and kingdom against kingdom. </w:t>
      </w:r>
      <w:r w:rsidR="00637B02">
        <w:rPr>
          <w:rStyle w:val="woj"/>
          <w:color w:val="000000"/>
        </w:rPr>
        <w:t xml:space="preserve"> </w:t>
      </w:r>
      <w:r w:rsidRPr="00B86184">
        <w:rPr>
          <w:rStyle w:val="woj"/>
          <w:color w:val="000000"/>
        </w:rPr>
        <w:t xml:space="preserve">There will be earthquakes in various places; there will be famines. </w:t>
      </w:r>
      <w:r w:rsidR="00637B02">
        <w:rPr>
          <w:rStyle w:val="woj"/>
          <w:color w:val="000000"/>
        </w:rPr>
        <w:t xml:space="preserve"> </w:t>
      </w:r>
      <w:r w:rsidRPr="00B86184">
        <w:rPr>
          <w:rStyle w:val="woj"/>
          <w:color w:val="000000"/>
        </w:rPr>
        <w:t>These are but the beginning of the birth pains.</w:t>
      </w:r>
    </w:p>
    <w:p w14:paraId="6ED062CB" w14:textId="283883D1" w:rsidR="00B86184" w:rsidRPr="00B86184" w:rsidRDefault="00B86184" w:rsidP="00B86184">
      <w:pPr>
        <w:pStyle w:val="NormalWeb"/>
        <w:shd w:val="clear" w:color="auto" w:fill="FFFFFF"/>
        <w:spacing w:before="0" w:beforeAutospacing="0" w:after="0" w:afterAutospacing="0"/>
        <w:rPr>
          <w:color w:val="000000"/>
        </w:rPr>
      </w:pPr>
      <w:r w:rsidRPr="00B86184">
        <w:rPr>
          <w:rStyle w:val="woj"/>
          <w:b/>
          <w:bCs/>
          <w:color w:val="000000"/>
          <w:vertAlign w:val="superscript"/>
        </w:rPr>
        <w:t>9 </w:t>
      </w:r>
      <w:r w:rsidRPr="00B86184">
        <w:rPr>
          <w:rStyle w:val="woj"/>
          <w:color w:val="000000"/>
        </w:rPr>
        <w:t xml:space="preserve">“But be on your guard. </w:t>
      </w:r>
      <w:r w:rsidR="00637B02">
        <w:rPr>
          <w:rStyle w:val="woj"/>
          <w:color w:val="000000"/>
        </w:rPr>
        <w:t xml:space="preserve"> </w:t>
      </w:r>
      <w:r w:rsidRPr="00B86184">
        <w:rPr>
          <w:rStyle w:val="woj"/>
          <w:color w:val="000000"/>
        </w:rPr>
        <w:t>For they will deliver you over to councils, and you will be beaten</w:t>
      </w:r>
      <w:r w:rsidR="00637B02">
        <w:rPr>
          <w:rStyle w:val="woj"/>
          <w:color w:val="000000"/>
        </w:rPr>
        <w:t xml:space="preserve"> </w:t>
      </w:r>
      <w:r w:rsidRPr="00B86184">
        <w:rPr>
          <w:rStyle w:val="woj"/>
          <w:color w:val="000000"/>
        </w:rPr>
        <w:t>in synagogues, and you will stand before governors and kings for my sake, to bear witness before them.</w:t>
      </w:r>
      <w:r w:rsidR="00637B02">
        <w:rPr>
          <w:rStyle w:val="woj"/>
          <w:color w:val="000000"/>
        </w:rPr>
        <w:t xml:space="preserve"> </w:t>
      </w:r>
      <w:r w:rsidRPr="00B86184">
        <w:rPr>
          <w:color w:val="000000"/>
        </w:rPr>
        <w:t> </w:t>
      </w:r>
      <w:r w:rsidRPr="00B86184">
        <w:rPr>
          <w:rStyle w:val="woj"/>
          <w:b/>
          <w:bCs/>
          <w:color w:val="000000"/>
          <w:vertAlign w:val="superscript"/>
        </w:rPr>
        <w:t>10 </w:t>
      </w:r>
      <w:r w:rsidRPr="00B86184">
        <w:rPr>
          <w:rStyle w:val="woj"/>
          <w:color w:val="000000"/>
        </w:rPr>
        <w:t>And the gospel must first be proclaimed to all nations.</w:t>
      </w:r>
      <w:r w:rsidR="00637B02">
        <w:rPr>
          <w:rStyle w:val="woj"/>
          <w:color w:val="000000"/>
        </w:rPr>
        <w:t xml:space="preserve"> </w:t>
      </w:r>
      <w:r w:rsidRPr="00B86184">
        <w:rPr>
          <w:color w:val="000000"/>
        </w:rPr>
        <w:t> </w:t>
      </w:r>
      <w:r w:rsidRPr="00B86184">
        <w:rPr>
          <w:rStyle w:val="woj"/>
          <w:b/>
          <w:bCs/>
          <w:color w:val="000000"/>
          <w:vertAlign w:val="superscript"/>
        </w:rPr>
        <w:t>11 </w:t>
      </w:r>
      <w:r w:rsidRPr="00B86184">
        <w:rPr>
          <w:rStyle w:val="woj"/>
          <w:color w:val="000000"/>
        </w:rPr>
        <w:t>And when they bring you to trial and deliver you over, do not be anxious beforehand what you are to say, but say whatever is given you in that hour, for it is not you who speak, but the Holy Spirit.</w:t>
      </w:r>
      <w:r w:rsidR="00637B02">
        <w:rPr>
          <w:rStyle w:val="woj"/>
          <w:color w:val="000000"/>
        </w:rPr>
        <w:t xml:space="preserve"> </w:t>
      </w:r>
      <w:r w:rsidRPr="00B86184">
        <w:rPr>
          <w:color w:val="000000"/>
        </w:rPr>
        <w:t> </w:t>
      </w:r>
      <w:r w:rsidRPr="00B86184">
        <w:rPr>
          <w:rStyle w:val="woj"/>
          <w:b/>
          <w:bCs/>
          <w:color w:val="000000"/>
          <w:vertAlign w:val="superscript"/>
        </w:rPr>
        <w:t>12 </w:t>
      </w:r>
      <w:r w:rsidRPr="00B86184">
        <w:rPr>
          <w:rStyle w:val="woj"/>
          <w:color w:val="000000"/>
        </w:rPr>
        <w:t>And brother will deliver brother over to death, and the father his child, and children will rise against parents and have them put to death.</w:t>
      </w:r>
      <w:r w:rsidR="00637B02">
        <w:rPr>
          <w:rStyle w:val="woj"/>
          <w:color w:val="000000"/>
        </w:rPr>
        <w:t xml:space="preserve"> </w:t>
      </w:r>
      <w:r w:rsidRPr="00B86184">
        <w:rPr>
          <w:color w:val="000000"/>
        </w:rPr>
        <w:t> </w:t>
      </w:r>
      <w:r w:rsidRPr="00B86184">
        <w:rPr>
          <w:rStyle w:val="woj"/>
          <w:b/>
          <w:bCs/>
          <w:color w:val="000000"/>
          <w:vertAlign w:val="superscript"/>
        </w:rPr>
        <w:t>13 </w:t>
      </w:r>
      <w:r w:rsidRPr="00B86184">
        <w:rPr>
          <w:rStyle w:val="woj"/>
          <w:color w:val="000000"/>
        </w:rPr>
        <w:t>And you will be hated by all for my name's sake.</w:t>
      </w:r>
      <w:r w:rsidR="00637B02">
        <w:rPr>
          <w:rStyle w:val="woj"/>
          <w:color w:val="000000"/>
        </w:rPr>
        <w:t xml:space="preserve"> </w:t>
      </w:r>
      <w:r w:rsidRPr="00B86184">
        <w:rPr>
          <w:rStyle w:val="woj"/>
          <w:color w:val="000000"/>
        </w:rPr>
        <w:t> But the one who endures to the end will be saved.</w:t>
      </w: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lastRenderedPageBreak/>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7562E056" w14:textId="77777777" w:rsidR="003B797F" w:rsidRDefault="003B797F" w:rsidP="00FE4099">
      <w:pPr>
        <w:pStyle w:val="nospacing0"/>
        <w:rPr>
          <w:rFonts w:ascii="Times New Roman" w:hAnsi="Times New Roman"/>
          <w:sz w:val="24"/>
          <w:szCs w:val="24"/>
        </w:rPr>
      </w:pPr>
    </w:p>
    <w:p w14:paraId="0A1AEA71" w14:textId="4067F1FB" w:rsidR="00EB5E66" w:rsidRPr="00322C6F" w:rsidRDefault="00EB5E66" w:rsidP="00EB5E66">
      <w:pPr>
        <w:pStyle w:val="nospacing0"/>
        <w:rPr>
          <w:rFonts w:ascii="Times New Roman" w:hAnsi="Times New Roman"/>
          <w:sz w:val="24"/>
          <w:szCs w:val="24"/>
        </w:rPr>
      </w:pPr>
      <w:r w:rsidRPr="00322C6F">
        <w:rPr>
          <w:rFonts w:ascii="Times New Roman" w:hAnsi="Times New Roman"/>
          <w:b/>
          <w:sz w:val="24"/>
          <w:szCs w:val="24"/>
        </w:rPr>
        <w:t>Nicene Cree</w:t>
      </w:r>
      <w:r w:rsidR="00A401BD">
        <w:rPr>
          <w:rFonts w:ascii="Times New Roman" w:hAnsi="Times New Roman"/>
          <w:b/>
          <w:sz w:val="24"/>
          <w:szCs w:val="24"/>
        </w:rPr>
        <w:t>d</w:t>
      </w:r>
    </w:p>
    <w:p w14:paraId="45A0995D" w14:textId="77777777" w:rsidR="00EB5E66" w:rsidRPr="00C70EAF" w:rsidRDefault="00EB5E66" w:rsidP="00EB5E66">
      <w:pPr>
        <w:pStyle w:val="nospacing0"/>
        <w:ind w:firstLine="720"/>
        <w:rPr>
          <w:rFonts w:ascii="Times New Roman" w:hAnsi="Times New Roman"/>
          <w:sz w:val="24"/>
          <w:szCs w:val="24"/>
        </w:rPr>
      </w:pPr>
      <w:r w:rsidRPr="00C70EAF">
        <w:rPr>
          <w:rFonts w:ascii="Times New Roman" w:hAnsi="Times New Roman"/>
          <w:sz w:val="24"/>
          <w:szCs w:val="24"/>
        </w:rPr>
        <w:t>I believe in one God, the Father Almighty, maker of heaven and earth and of all things visible and invisible.</w:t>
      </w:r>
    </w:p>
    <w:p w14:paraId="3D2853FC" w14:textId="77777777" w:rsidR="00EB5E66" w:rsidRPr="00C70EAF" w:rsidRDefault="00EB5E66" w:rsidP="00EB5E66">
      <w:pPr>
        <w:pStyle w:val="nospacing0"/>
        <w:ind w:firstLine="720"/>
        <w:rPr>
          <w:rFonts w:ascii="Times New Roman" w:hAnsi="Times New Roman"/>
          <w:sz w:val="24"/>
          <w:szCs w:val="24"/>
        </w:rPr>
      </w:pPr>
      <w:r w:rsidRPr="00C70EAF">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4F2AC429" w14:textId="77777777" w:rsidR="00EB5E66" w:rsidRPr="00C70EAF" w:rsidRDefault="00EB5E66" w:rsidP="00EB5E66">
      <w:pPr>
        <w:pStyle w:val="nospacing0"/>
        <w:rPr>
          <w:rFonts w:ascii="Times New Roman" w:hAnsi="Times New Roman"/>
          <w:sz w:val="24"/>
          <w:szCs w:val="24"/>
        </w:rPr>
      </w:pPr>
      <w:r w:rsidRPr="00C70EAF">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6F3A88E" w14:textId="6D4530C9" w:rsidR="008B7578" w:rsidRDefault="008B7578" w:rsidP="008B7578">
      <w:pPr>
        <w:pStyle w:val="nospacing0"/>
        <w:rPr>
          <w:rFonts w:ascii="Times New Roman" w:hAnsi="Times New Roman"/>
          <w:sz w:val="24"/>
          <w:szCs w:val="24"/>
        </w:rPr>
      </w:pPr>
    </w:p>
    <w:p w14:paraId="5BFA6A2D" w14:textId="619D83C5"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1A36B6">
        <w:rPr>
          <w:rFonts w:ascii="Times New Roman" w:hAnsi="Times New Roman"/>
          <w:i/>
          <w:sz w:val="24"/>
          <w:szCs w:val="24"/>
        </w:rPr>
        <w:t xml:space="preserve">The Day Is Surely Drawing </w:t>
      </w:r>
      <w:proofErr w:type="gramStart"/>
      <w:r w:rsidR="001A36B6">
        <w:rPr>
          <w:rFonts w:ascii="Times New Roman" w:hAnsi="Times New Roman"/>
          <w:i/>
          <w:sz w:val="24"/>
          <w:szCs w:val="24"/>
        </w:rPr>
        <w:t>Near</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7B2D2D">
        <w:rPr>
          <w:rFonts w:ascii="Times New Roman" w:hAnsi="Times New Roman"/>
          <w:sz w:val="24"/>
          <w:szCs w:val="24"/>
        </w:rPr>
        <w:t>………</w:t>
      </w:r>
      <w:r w:rsidR="00177657">
        <w:rPr>
          <w:rFonts w:ascii="Times New Roman" w:hAnsi="Times New Roman"/>
          <w:sz w:val="24"/>
          <w:szCs w:val="24"/>
        </w:rPr>
        <w:t>……</w:t>
      </w:r>
      <w:r w:rsidR="001A36B6">
        <w:rPr>
          <w:rFonts w:ascii="Times New Roman" w:hAnsi="Times New Roman"/>
          <w:sz w:val="24"/>
          <w:szCs w:val="24"/>
        </w:rPr>
        <w:t>..</w:t>
      </w:r>
      <w:r w:rsidR="00FE4099" w:rsidRPr="00DB2F5B">
        <w:rPr>
          <w:rFonts w:ascii="Times New Roman" w:hAnsi="Times New Roman"/>
          <w:sz w:val="24"/>
          <w:szCs w:val="24"/>
        </w:rPr>
        <w:t>LSB #</w:t>
      </w:r>
      <w:r w:rsidR="001A36B6">
        <w:rPr>
          <w:rFonts w:ascii="Times New Roman" w:hAnsi="Times New Roman"/>
          <w:sz w:val="24"/>
          <w:szCs w:val="24"/>
        </w:rPr>
        <w:t>508</w:t>
      </w:r>
    </w:p>
    <w:p w14:paraId="767FAE42" w14:textId="77777777" w:rsidR="0082285C" w:rsidRDefault="0082285C" w:rsidP="00FE4099">
      <w:pPr>
        <w:pStyle w:val="NoSpacing"/>
        <w:rPr>
          <w:rFonts w:ascii="Times New Roman" w:hAnsi="Times New Roman"/>
          <w:sz w:val="24"/>
          <w:szCs w:val="24"/>
        </w:rPr>
      </w:pPr>
    </w:p>
    <w:p w14:paraId="09F47A58" w14:textId="3BA35D6D" w:rsidR="00FE4099" w:rsidRDefault="00FE4099" w:rsidP="00FE4099">
      <w:pPr>
        <w:rPr>
          <w:rFonts w:ascii="Times New Roman" w:hAnsi="Times New Roman"/>
          <w:b/>
          <w:szCs w:val="24"/>
        </w:rPr>
      </w:pPr>
      <w:r w:rsidRPr="00322C6F">
        <w:rPr>
          <w:rFonts w:ascii="Times New Roman" w:hAnsi="Times New Roman"/>
          <w:b/>
          <w:szCs w:val="24"/>
        </w:rPr>
        <w:t>SERMON</w:t>
      </w:r>
    </w:p>
    <w:p w14:paraId="0543E0B0" w14:textId="77777777" w:rsidR="00C70EAF" w:rsidRPr="00C70EAF" w:rsidRDefault="00C70EAF" w:rsidP="00FE4099">
      <w:pPr>
        <w:rPr>
          <w:rFonts w:ascii="Times New Roman" w:hAnsi="Times New Roman"/>
          <w:bCs/>
          <w:szCs w:val="24"/>
        </w:rPr>
      </w:pPr>
    </w:p>
    <w:p w14:paraId="31434593" w14:textId="77777777" w:rsidR="00BF7669" w:rsidRDefault="00BF7669" w:rsidP="00BF7669">
      <w:pPr>
        <w:rPr>
          <w:rFonts w:ascii="Times New Roman" w:hAnsi="Times New Roman"/>
          <w:b/>
          <w:szCs w:val="24"/>
        </w:rPr>
      </w:pPr>
      <w:r w:rsidRPr="00322C6F">
        <w:rPr>
          <w:rFonts w:ascii="Times New Roman" w:hAnsi="Times New Roman"/>
          <w:b/>
          <w:szCs w:val="24"/>
        </w:rPr>
        <w:t>THE GENERAL PRAYERS</w:t>
      </w:r>
    </w:p>
    <w:p w14:paraId="526A0EBA" w14:textId="77777777" w:rsidR="00F83FD7" w:rsidRDefault="00F83FD7" w:rsidP="00BF7669">
      <w:pPr>
        <w:rPr>
          <w:rFonts w:ascii="Times New Roman" w:hAnsi="Times New Roman"/>
          <w:szCs w:val="24"/>
        </w:rPr>
      </w:pPr>
    </w:p>
    <w:p w14:paraId="0EE7C2F5" w14:textId="77777777" w:rsidR="00EB5E66" w:rsidRPr="00322C6F" w:rsidRDefault="00EB5E66" w:rsidP="00EB5E66">
      <w:pPr>
        <w:rPr>
          <w:rFonts w:ascii="Times New Roman" w:hAnsi="Times New Roman"/>
          <w:b/>
          <w:szCs w:val="24"/>
        </w:rPr>
      </w:pPr>
      <w:r w:rsidRPr="00322C6F">
        <w:rPr>
          <w:rFonts w:ascii="Times New Roman" w:hAnsi="Times New Roman"/>
          <w:b/>
          <w:szCs w:val="24"/>
        </w:rPr>
        <w:t>INSTITUTION OF THE LORD’S SUPPER</w:t>
      </w:r>
    </w:p>
    <w:p w14:paraId="6C2EEBF8" w14:textId="7E5F7FF0"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w:t>
      </w:r>
      <w:r w:rsidR="0082285C">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208</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4B843FC1" w:rsidR="00EB5E66" w:rsidRDefault="00EB5E66" w:rsidP="00EB5E66">
      <w:pPr>
        <w:pStyle w:val="NoSpacing"/>
        <w:ind w:firstLine="720"/>
        <w:rPr>
          <w:rFonts w:ascii="Times New Roman" w:hAnsi="Times New Roman"/>
        </w:rPr>
      </w:pPr>
      <w:r w:rsidRPr="00F74716">
        <w:rPr>
          <w:rFonts w:ascii="Times New Roman" w:hAnsi="Times New Roman"/>
        </w:rPr>
        <w:t xml:space="preserve">It is truly good, right, and salutary that we should at all times and in all places give thanks to You, </w:t>
      </w:r>
      <w:r w:rsidR="00A9001E" w:rsidRPr="00F74716">
        <w:rPr>
          <w:rFonts w:ascii="Times New Roman" w:hAnsi="Times New Roman"/>
        </w:rPr>
        <w:t>O</w:t>
      </w:r>
      <w:r w:rsidRPr="00F74716">
        <w:rPr>
          <w:rFonts w:ascii="Times New Roman" w:hAnsi="Times New Roman"/>
        </w:rPr>
        <w:t xml:space="preserve"> Lord, </w:t>
      </w:r>
      <w:r w:rsidR="00A9001E" w:rsidRPr="00F74716">
        <w:rPr>
          <w:rFonts w:ascii="Times New Roman" w:hAnsi="Times New Roman"/>
        </w:rPr>
        <w:t>holy</w:t>
      </w:r>
      <w:r w:rsidRPr="00F74716">
        <w:rPr>
          <w:rFonts w:ascii="Times New Roman" w:hAnsi="Times New Roman"/>
        </w:rPr>
        <w:t xml:space="preserve"> Father, </w:t>
      </w:r>
      <w:r w:rsidR="00A9001E" w:rsidRPr="00F74716">
        <w:rPr>
          <w:rFonts w:ascii="Times New Roman" w:hAnsi="Times New Roman"/>
        </w:rPr>
        <w:t xml:space="preserve">almighty and </w:t>
      </w:r>
      <w:r w:rsidRPr="00F74716">
        <w:rPr>
          <w:rFonts w:ascii="Times New Roman" w:hAnsi="Times New Roman"/>
        </w:rPr>
        <w:t xml:space="preserve">everlasting God, </w:t>
      </w:r>
      <w:r w:rsidR="00A9001E" w:rsidRPr="00F74716">
        <w:rPr>
          <w:rFonts w:ascii="Times New Roman" w:hAnsi="Times New Roman"/>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sidRPr="00F74716">
        <w:rPr>
          <w:rFonts w:ascii="Times New Roman" w:hAnsi="Times New Roman"/>
        </w:rPr>
        <w:t>Therefore, with angels and archangels and with all the company of heaven we laud and magnify Your glorious name, ever more praising You and saying:</w:t>
      </w:r>
    </w:p>
    <w:p w14:paraId="2B8EA1B0" w14:textId="77777777" w:rsidR="0082285C" w:rsidRPr="00F74716" w:rsidRDefault="0082285C" w:rsidP="0082285C">
      <w:pPr>
        <w:pStyle w:val="NoSpacing"/>
        <w:rPr>
          <w:rFonts w:ascii="Times New Roman" w:hAnsi="Times New Roman"/>
        </w:rPr>
      </w:pP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7B2B00DF"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 it is acceptable to remain seated.</w:t>
      </w:r>
    </w:p>
    <w:p w14:paraId="73FD5C82" w14:textId="77777777" w:rsidR="00EB5E66" w:rsidRPr="000C3962"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07D1FDA5" w14:textId="24582298" w:rsidR="00EB5E66" w:rsidRDefault="00EB5E66" w:rsidP="004864DD">
      <w:pPr>
        <w:ind w:left="720" w:firstLine="720"/>
        <w:rPr>
          <w:rFonts w:ascii="Times New Roman" w:hAnsi="Times New Roman"/>
          <w:i/>
          <w:szCs w:val="24"/>
        </w:rPr>
      </w:pPr>
      <w:r w:rsidRPr="00322C6F">
        <w:rPr>
          <w:rFonts w:ascii="Times New Roman" w:hAnsi="Times New Roman"/>
          <w:szCs w:val="24"/>
        </w:rPr>
        <w:t>LSB #</w:t>
      </w:r>
      <w:r w:rsidR="001A36B6">
        <w:rPr>
          <w:rFonts w:ascii="Times New Roman" w:hAnsi="Times New Roman"/>
          <w:szCs w:val="24"/>
        </w:rPr>
        <w:t>628</w:t>
      </w:r>
      <w:r w:rsidRPr="00322C6F">
        <w:rPr>
          <w:rFonts w:ascii="Times New Roman" w:hAnsi="Times New Roman"/>
          <w:szCs w:val="24"/>
        </w:rPr>
        <w:t xml:space="preserve"> </w:t>
      </w:r>
      <w:r w:rsidRPr="00322C6F">
        <w:rPr>
          <w:rFonts w:ascii="Times New Roman" w:hAnsi="Times New Roman"/>
          <w:i/>
          <w:szCs w:val="24"/>
        </w:rPr>
        <w:t>“</w:t>
      </w:r>
      <w:r w:rsidR="001A36B6">
        <w:rPr>
          <w:rFonts w:ascii="Times New Roman" w:hAnsi="Times New Roman"/>
          <w:i/>
          <w:szCs w:val="24"/>
        </w:rPr>
        <w:t>Your Table I Approach</w:t>
      </w:r>
      <w:r w:rsidRPr="00322C6F">
        <w:rPr>
          <w:rFonts w:ascii="Times New Roman" w:hAnsi="Times New Roman"/>
          <w:i/>
          <w:szCs w:val="24"/>
        </w:rPr>
        <w:t>”</w:t>
      </w:r>
    </w:p>
    <w:p w14:paraId="79A0F55F" w14:textId="57BBF2FC" w:rsidR="004864DD" w:rsidRPr="004864DD" w:rsidRDefault="004864DD" w:rsidP="004864DD">
      <w:pPr>
        <w:ind w:left="720" w:firstLine="720"/>
        <w:rPr>
          <w:rFonts w:ascii="Times New Roman" w:hAnsi="Times New Roman"/>
          <w:i/>
          <w:szCs w:val="24"/>
        </w:rPr>
      </w:pPr>
      <w:r>
        <w:rPr>
          <w:rFonts w:ascii="Times New Roman" w:hAnsi="Times New Roman"/>
          <w:szCs w:val="24"/>
        </w:rPr>
        <w:t>LSB #</w:t>
      </w:r>
      <w:r w:rsidR="002D2947">
        <w:rPr>
          <w:rFonts w:ascii="Times New Roman" w:hAnsi="Times New Roman"/>
          <w:szCs w:val="24"/>
        </w:rPr>
        <w:t>6</w:t>
      </w:r>
      <w:r w:rsidR="001A36B6">
        <w:rPr>
          <w:rFonts w:ascii="Times New Roman" w:hAnsi="Times New Roman"/>
          <w:szCs w:val="24"/>
        </w:rPr>
        <w:t>48</w:t>
      </w:r>
      <w:r>
        <w:rPr>
          <w:rFonts w:ascii="Times New Roman" w:hAnsi="Times New Roman"/>
          <w:szCs w:val="24"/>
        </w:rPr>
        <w:t xml:space="preserve"> </w:t>
      </w:r>
      <w:r w:rsidRPr="004864DD">
        <w:rPr>
          <w:rFonts w:ascii="Times New Roman" w:hAnsi="Times New Roman"/>
          <w:i/>
          <w:iCs/>
          <w:szCs w:val="24"/>
        </w:rPr>
        <w:t>“</w:t>
      </w:r>
      <w:r w:rsidR="001A36B6">
        <w:rPr>
          <w:rFonts w:ascii="Times New Roman" w:hAnsi="Times New Roman"/>
          <w:i/>
          <w:iCs/>
          <w:szCs w:val="24"/>
        </w:rPr>
        <w:t>Glorious Things of You Are Spoken</w:t>
      </w:r>
      <w:r w:rsidR="00D97259">
        <w:rPr>
          <w:rFonts w:ascii="Times New Roman" w:hAnsi="Times New Roman"/>
          <w:i/>
          <w:iCs/>
          <w:szCs w:val="24"/>
        </w:rPr>
        <w:t>”</w:t>
      </w:r>
    </w:p>
    <w:p w14:paraId="2DAC8CFD" w14:textId="77777777" w:rsidR="007C1587" w:rsidRDefault="007C1587" w:rsidP="00FE4099">
      <w:pPr>
        <w:rPr>
          <w:rFonts w:ascii="Times New Roman" w:hAnsi="Times New Roman"/>
          <w:b/>
          <w:szCs w:val="24"/>
        </w:rPr>
      </w:pPr>
    </w:p>
    <w:p w14:paraId="79CEAA00" w14:textId="0CE813F9"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Pr="00F158D2" w:rsidRDefault="00FE4099" w:rsidP="00FE4099">
      <w:pPr>
        <w:rPr>
          <w:rFonts w:ascii="Times New Roman" w:hAnsi="Times New Roman"/>
          <w:szCs w:val="24"/>
        </w:rPr>
      </w:pPr>
    </w:p>
    <w:p w14:paraId="1DDD0E0E" w14:textId="25F5D732" w:rsidR="00F83FD7"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1A36B6">
        <w:rPr>
          <w:rFonts w:ascii="Times New Roman" w:hAnsi="Times New Roman"/>
          <w:i/>
          <w:szCs w:val="24"/>
        </w:rPr>
        <w:t>Rejoice, Rejoice</w:t>
      </w:r>
      <w:r w:rsidR="0080136B">
        <w:rPr>
          <w:rFonts w:ascii="Times New Roman" w:hAnsi="Times New Roman"/>
          <w:i/>
          <w:szCs w:val="24"/>
        </w:rPr>
        <w:t xml:space="preserve">, </w:t>
      </w:r>
      <w:proofErr w:type="gramStart"/>
      <w:r w:rsidR="0080136B">
        <w:rPr>
          <w:rFonts w:ascii="Times New Roman" w:hAnsi="Times New Roman"/>
          <w:i/>
          <w:szCs w:val="24"/>
        </w:rPr>
        <w:t>Believers</w:t>
      </w:r>
      <w:r w:rsidR="00D65EF9">
        <w:rPr>
          <w:rFonts w:ascii="Times New Roman" w:hAnsi="Times New Roman"/>
          <w:i/>
          <w:szCs w:val="24"/>
        </w:rPr>
        <w:t>”</w:t>
      </w:r>
      <w:r w:rsidR="00BF5AE8">
        <w:rPr>
          <w:rFonts w:ascii="Times New Roman" w:hAnsi="Times New Roman"/>
          <w:bCs/>
          <w:szCs w:val="24"/>
        </w:rPr>
        <w:t>........</w:t>
      </w:r>
      <w:r w:rsidR="005D191F">
        <w:rPr>
          <w:rFonts w:ascii="Times New Roman" w:hAnsi="Times New Roman"/>
          <w:bCs/>
          <w:szCs w:val="24"/>
        </w:rPr>
        <w:t>............</w:t>
      </w:r>
      <w:r w:rsidR="00B0431F">
        <w:rPr>
          <w:rFonts w:ascii="Times New Roman" w:hAnsi="Times New Roman"/>
          <w:bCs/>
          <w:szCs w:val="24"/>
        </w:rPr>
        <w:t>.</w:t>
      </w:r>
      <w:r w:rsidR="0080136B">
        <w:rPr>
          <w:rFonts w:ascii="Times New Roman" w:hAnsi="Times New Roman"/>
          <w:bCs/>
          <w:szCs w:val="24"/>
        </w:rPr>
        <w:t>............</w:t>
      </w:r>
      <w:r w:rsidR="00B0431F">
        <w:rPr>
          <w:rFonts w:ascii="Times New Roman" w:hAnsi="Times New Roman"/>
          <w:bCs/>
          <w:szCs w:val="24"/>
        </w:rPr>
        <w:t>.</w:t>
      </w:r>
      <w:proofErr w:type="gramEnd"/>
      <w:r w:rsidRPr="00322C6F">
        <w:rPr>
          <w:rFonts w:ascii="Times New Roman" w:hAnsi="Times New Roman"/>
          <w:bCs/>
          <w:szCs w:val="24"/>
        </w:rPr>
        <w:t>LSB #</w:t>
      </w:r>
      <w:r w:rsidR="00B0431F">
        <w:rPr>
          <w:rFonts w:ascii="Times New Roman" w:hAnsi="Times New Roman"/>
          <w:bCs/>
          <w:szCs w:val="24"/>
        </w:rPr>
        <w:t>5</w:t>
      </w:r>
      <w:r w:rsidR="0080136B">
        <w:rPr>
          <w:rFonts w:ascii="Times New Roman" w:hAnsi="Times New Roman"/>
          <w:bCs/>
          <w:szCs w:val="24"/>
        </w:rPr>
        <w:t>15</w:t>
      </w:r>
    </w:p>
    <w:p w14:paraId="393205AD" w14:textId="4F108CBF" w:rsidR="00F83FD7" w:rsidRDefault="00F83FD7" w:rsidP="00FE4099">
      <w:pPr>
        <w:rPr>
          <w:rFonts w:ascii="Times New Roman" w:hAnsi="Times New Roman"/>
          <w:bCs/>
          <w:szCs w:val="24"/>
        </w:rPr>
      </w:pPr>
    </w:p>
    <w:p w14:paraId="48F45F7E" w14:textId="62003206" w:rsidR="00F83FD7" w:rsidRDefault="00F83FD7" w:rsidP="00FE4099">
      <w:pPr>
        <w:rPr>
          <w:rFonts w:ascii="Times New Roman" w:hAnsi="Times New Roman"/>
          <w:bCs/>
          <w:szCs w:val="24"/>
        </w:rPr>
      </w:pPr>
    </w:p>
    <w:p w14:paraId="156A90CF" w14:textId="0D986C6D" w:rsidR="008C39B4" w:rsidRDefault="008C39B4" w:rsidP="008C39B4">
      <w:pPr>
        <w:rPr>
          <w:rFonts w:ascii="Times New Roman" w:hAnsi="Times New Roman"/>
          <w:bCs/>
          <w:lang w:bidi="he-IL"/>
        </w:rPr>
      </w:pPr>
    </w:p>
    <w:p w14:paraId="2B844DFE" w14:textId="0DB0CC30" w:rsidR="003B797F" w:rsidRDefault="003B797F" w:rsidP="008C39B4">
      <w:pPr>
        <w:rPr>
          <w:rFonts w:ascii="Times New Roman" w:hAnsi="Times New Roman"/>
          <w:bCs/>
          <w:lang w:bidi="he-IL"/>
        </w:rPr>
      </w:pPr>
    </w:p>
    <w:p w14:paraId="529608C8" w14:textId="60DBB519" w:rsidR="003B797F" w:rsidRDefault="003B797F" w:rsidP="008C39B4">
      <w:pPr>
        <w:rPr>
          <w:rFonts w:ascii="Times New Roman" w:hAnsi="Times New Roman"/>
          <w:bCs/>
          <w:lang w:bidi="he-IL"/>
        </w:rPr>
      </w:pPr>
    </w:p>
    <w:p w14:paraId="67BF751E" w14:textId="36FCF576" w:rsidR="003B797F" w:rsidRDefault="003B797F" w:rsidP="008C39B4">
      <w:pPr>
        <w:rPr>
          <w:rFonts w:ascii="Times New Roman" w:hAnsi="Times New Roman"/>
          <w:bCs/>
          <w:lang w:bidi="he-IL"/>
        </w:rPr>
      </w:pPr>
    </w:p>
    <w:p w14:paraId="2161897C" w14:textId="35E416D1" w:rsidR="003B797F" w:rsidRDefault="003B797F" w:rsidP="008C39B4">
      <w:pPr>
        <w:rPr>
          <w:rFonts w:ascii="Times New Roman" w:hAnsi="Times New Roman"/>
          <w:bCs/>
          <w:lang w:bidi="he-IL"/>
        </w:rPr>
      </w:pPr>
    </w:p>
    <w:p w14:paraId="0A4C0F52" w14:textId="22F46387" w:rsidR="003B797F" w:rsidRDefault="003B797F" w:rsidP="008C39B4">
      <w:pPr>
        <w:rPr>
          <w:rFonts w:ascii="Times New Roman" w:hAnsi="Times New Roman"/>
          <w:bCs/>
          <w:lang w:bidi="he-IL"/>
        </w:rPr>
      </w:pPr>
    </w:p>
    <w:p w14:paraId="149B085D" w14:textId="1A9C94DB" w:rsidR="003B797F" w:rsidRDefault="003B797F" w:rsidP="008C39B4">
      <w:pPr>
        <w:rPr>
          <w:rFonts w:ascii="Times New Roman" w:hAnsi="Times New Roman"/>
          <w:bCs/>
          <w:lang w:bidi="he-IL"/>
        </w:rPr>
      </w:pPr>
    </w:p>
    <w:p w14:paraId="04074A76" w14:textId="26C04D7C" w:rsidR="003B797F" w:rsidRDefault="003B797F" w:rsidP="008C39B4">
      <w:pPr>
        <w:rPr>
          <w:rFonts w:ascii="Times New Roman" w:hAnsi="Times New Roman"/>
          <w:bCs/>
          <w:lang w:bidi="he-IL"/>
        </w:rPr>
      </w:pPr>
    </w:p>
    <w:p w14:paraId="3A6965DD" w14:textId="7875A4A0" w:rsidR="003B797F" w:rsidRDefault="003B797F" w:rsidP="008C39B4">
      <w:pPr>
        <w:rPr>
          <w:rFonts w:ascii="Times New Roman" w:hAnsi="Times New Roman"/>
          <w:bCs/>
          <w:lang w:bidi="he-IL"/>
        </w:rPr>
      </w:pPr>
    </w:p>
    <w:p w14:paraId="54398A0E" w14:textId="3E7225B6" w:rsidR="003B797F" w:rsidRDefault="003B797F" w:rsidP="008C39B4">
      <w:pPr>
        <w:rPr>
          <w:rFonts w:ascii="Times New Roman" w:hAnsi="Times New Roman"/>
          <w:bCs/>
          <w:lang w:bidi="he-IL"/>
        </w:rPr>
      </w:pPr>
    </w:p>
    <w:p w14:paraId="3C1D7CCD" w14:textId="52499B77" w:rsidR="003B797F" w:rsidRDefault="003B797F" w:rsidP="008C39B4">
      <w:pPr>
        <w:rPr>
          <w:rFonts w:ascii="Times New Roman" w:hAnsi="Times New Roman"/>
          <w:bCs/>
          <w:lang w:bidi="he-IL"/>
        </w:rPr>
      </w:pPr>
    </w:p>
    <w:p w14:paraId="6CDDF9A5" w14:textId="1ABF31D8" w:rsidR="003B797F" w:rsidRDefault="003B797F" w:rsidP="008C39B4">
      <w:pPr>
        <w:rPr>
          <w:rFonts w:ascii="Times New Roman" w:hAnsi="Times New Roman"/>
          <w:bCs/>
          <w:lang w:bidi="he-IL"/>
        </w:rPr>
      </w:pPr>
    </w:p>
    <w:p w14:paraId="33E7EB89" w14:textId="6343A5DB" w:rsidR="003B797F" w:rsidRDefault="003B797F" w:rsidP="008C39B4">
      <w:pPr>
        <w:rPr>
          <w:rFonts w:ascii="Times New Roman" w:hAnsi="Times New Roman"/>
          <w:bCs/>
          <w:lang w:bidi="he-IL"/>
        </w:rPr>
      </w:pPr>
    </w:p>
    <w:p w14:paraId="353EC084" w14:textId="436C4864" w:rsidR="003B797F" w:rsidRDefault="003B797F" w:rsidP="008C39B4">
      <w:pPr>
        <w:rPr>
          <w:rFonts w:ascii="Times New Roman" w:hAnsi="Times New Roman"/>
          <w:bCs/>
          <w:lang w:bidi="he-IL"/>
        </w:rPr>
      </w:pPr>
    </w:p>
    <w:p w14:paraId="2C220643" w14:textId="3056FB54" w:rsidR="003B797F" w:rsidRDefault="003B797F" w:rsidP="008C39B4">
      <w:pPr>
        <w:rPr>
          <w:rFonts w:ascii="Times New Roman" w:hAnsi="Times New Roman"/>
          <w:bCs/>
          <w:lang w:bidi="he-IL"/>
        </w:rPr>
      </w:pPr>
    </w:p>
    <w:p w14:paraId="13F487D5" w14:textId="270BA057" w:rsidR="003B797F" w:rsidRDefault="003B797F" w:rsidP="008C39B4">
      <w:pPr>
        <w:rPr>
          <w:rFonts w:ascii="Times New Roman" w:hAnsi="Times New Roman"/>
          <w:bCs/>
          <w:lang w:bidi="he-IL"/>
        </w:rPr>
      </w:pPr>
    </w:p>
    <w:p w14:paraId="0412F8A9" w14:textId="66DA10B5" w:rsidR="003B797F" w:rsidRDefault="003B797F" w:rsidP="008C39B4">
      <w:pPr>
        <w:rPr>
          <w:rFonts w:ascii="Times New Roman" w:hAnsi="Times New Roman"/>
          <w:bCs/>
          <w:lang w:bidi="he-IL"/>
        </w:rPr>
      </w:pPr>
    </w:p>
    <w:p w14:paraId="56BFDB20" w14:textId="19463FA2" w:rsidR="003B797F" w:rsidRDefault="003B797F" w:rsidP="008C39B4">
      <w:pPr>
        <w:rPr>
          <w:rFonts w:ascii="Times New Roman" w:hAnsi="Times New Roman"/>
          <w:bCs/>
          <w:lang w:bidi="he-IL"/>
        </w:rPr>
      </w:pPr>
    </w:p>
    <w:p w14:paraId="3703D7A2" w14:textId="29743B05" w:rsidR="003B797F" w:rsidRDefault="003B797F" w:rsidP="008C39B4">
      <w:pPr>
        <w:rPr>
          <w:rFonts w:ascii="Times New Roman" w:hAnsi="Times New Roman"/>
          <w:bCs/>
          <w:lang w:bidi="he-IL"/>
        </w:rPr>
      </w:pPr>
    </w:p>
    <w:p w14:paraId="6B08E822" w14:textId="4FBE5ED4" w:rsidR="003B797F" w:rsidRDefault="003B797F" w:rsidP="008C39B4">
      <w:pPr>
        <w:rPr>
          <w:rFonts w:ascii="Times New Roman" w:hAnsi="Times New Roman"/>
          <w:bCs/>
          <w:lang w:bidi="he-IL"/>
        </w:rPr>
      </w:pPr>
    </w:p>
    <w:p w14:paraId="5548DC3B" w14:textId="6735AEE1" w:rsidR="003B797F" w:rsidRDefault="003B797F" w:rsidP="008C39B4">
      <w:pPr>
        <w:rPr>
          <w:rFonts w:ascii="Times New Roman" w:hAnsi="Times New Roman"/>
          <w:bCs/>
          <w:lang w:bidi="he-IL"/>
        </w:rPr>
      </w:pPr>
    </w:p>
    <w:p w14:paraId="1182D9B7" w14:textId="63E6EB24" w:rsidR="003B797F" w:rsidRDefault="003B797F" w:rsidP="008C39B4">
      <w:pPr>
        <w:rPr>
          <w:rFonts w:ascii="Times New Roman" w:hAnsi="Times New Roman"/>
          <w:bCs/>
          <w:lang w:bidi="he-IL"/>
        </w:rPr>
      </w:pPr>
    </w:p>
    <w:p w14:paraId="6AF161D2" w14:textId="4942A861" w:rsidR="003B797F" w:rsidRDefault="003B797F" w:rsidP="008C39B4">
      <w:pPr>
        <w:rPr>
          <w:rFonts w:ascii="Times New Roman" w:hAnsi="Times New Roman"/>
          <w:bCs/>
          <w:lang w:bidi="he-IL"/>
        </w:rPr>
      </w:pPr>
    </w:p>
    <w:p w14:paraId="1D426B14" w14:textId="77777777" w:rsidR="003B797F" w:rsidRPr="00A31EC2" w:rsidRDefault="003B797F" w:rsidP="008C39B4">
      <w:pPr>
        <w:rPr>
          <w:rFonts w:ascii="Times New Roman" w:hAnsi="Times New Roman"/>
          <w:bCs/>
          <w:lang w:bidi="he-IL"/>
        </w:rPr>
      </w:pPr>
    </w:p>
    <w:p w14:paraId="344202D5" w14:textId="77777777" w:rsidR="008C39B4" w:rsidRDefault="008C39B4" w:rsidP="008C39B4">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373709B" w14:textId="77777777" w:rsidR="008C39B4" w:rsidRPr="00553D32" w:rsidRDefault="008C39B4" w:rsidP="008C39B4">
      <w:pPr>
        <w:pStyle w:val="NoSpacing"/>
        <w:rPr>
          <w:rFonts w:ascii="Times New Roman" w:hAnsi="Times New Roman"/>
          <w:sz w:val="40"/>
          <w:szCs w:val="40"/>
          <w:shd w:val="clear" w:color="auto" w:fill="FFFFFF"/>
        </w:rPr>
      </w:pPr>
    </w:p>
    <w:p w14:paraId="5EB3D23C" w14:textId="77777777" w:rsidR="008C39B4" w:rsidRPr="00553D32" w:rsidRDefault="008C39B4" w:rsidP="008C39B4">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33951F2A" w14:textId="77777777" w:rsidR="008C39B4" w:rsidRPr="00553D32" w:rsidRDefault="008C39B4" w:rsidP="008C39B4">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AD96027" w14:textId="1A33E96F" w:rsidR="008C39B4" w:rsidRDefault="008C39B4" w:rsidP="008C39B4">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28CE8254" wp14:editId="7217E833">
            <wp:simplePos x="0" y="0"/>
            <wp:positionH relativeFrom="column">
              <wp:posOffset>2960370</wp:posOffset>
            </wp:positionH>
            <wp:positionV relativeFrom="paragraph">
              <wp:posOffset>346075</wp:posOffset>
            </wp:positionV>
            <wp:extent cx="1905635" cy="1732280"/>
            <wp:effectExtent l="0" t="0" r="0" b="0"/>
            <wp:wrapNone/>
            <wp:docPr id="1"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AA677" w14:textId="77777777" w:rsidR="008C39B4" w:rsidRPr="000F39B0" w:rsidRDefault="008C39B4" w:rsidP="008C39B4">
      <w:pPr>
        <w:pStyle w:val="NoSpacing"/>
        <w:rPr>
          <w:rStyle w:val="Strong"/>
          <w:rFonts w:ascii="Times New Roman" w:hAnsi="Times New Roman"/>
          <w:b w:val="0"/>
          <w:sz w:val="24"/>
          <w:szCs w:val="24"/>
          <w:shd w:val="clear" w:color="auto" w:fill="FFFFFF"/>
        </w:rPr>
      </w:pPr>
    </w:p>
    <w:p w14:paraId="4AE0E518" w14:textId="77777777" w:rsidR="008C39B4" w:rsidRPr="00553D32" w:rsidRDefault="008C39B4" w:rsidP="008C39B4">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30C19699" w14:textId="77777777" w:rsidR="008C39B4" w:rsidRPr="00553D32" w:rsidRDefault="008C39B4" w:rsidP="008C39B4">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0DBB3B62" w14:textId="77777777" w:rsidR="008C39B4" w:rsidRPr="00553D32" w:rsidRDefault="008C39B4" w:rsidP="008C39B4">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62E1E33C" w14:textId="77777777" w:rsidR="008C39B4" w:rsidRPr="00553D32" w:rsidRDefault="008C39B4" w:rsidP="008C39B4">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0ED75D53" w14:textId="77777777" w:rsidR="008C39B4" w:rsidRPr="00553D32" w:rsidRDefault="008C39B4" w:rsidP="008C39B4">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7723FB89" w14:textId="77777777" w:rsidR="008C39B4" w:rsidRPr="00553D32" w:rsidRDefault="008C39B4" w:rsidP="008C39B4">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A75B46D" w14:textId="77777777" w:rsidR="008C39B4" w:rsidRPr="00553D32" w:rsidRDefault="008C39B4" w:rsidP="008C39B4">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5097849A" w14:textId="77777777" w:rsidR="008C39B4" w:rsidRPr="00553D32" w:rsidRDefault="008C39B4" w:rsidP="008C39B4">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FC6DAF7" w14:textId="77777777" w:rsidR="008C39B4" w:rsidRPr="00553D32" w:rsidRDefault="008C39B4" w:rsidP="008C39B4">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6ACB1975" w14:textId="77777777" w:rsidR="008C39B4" w:rsidRPr="00553D32" w:rsidRDefault="008C39B4" w:rsidP="008C39B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0C9C94A5" w14:textId="77777777" w:rsidR="008C39B4" w:rsidRPr="00553D32" w:rsidRDefault="008C39B4" w:rsidP="008C39B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DFF2A39" w14:textId="77777777" w:rsidR="008C39B4" w:rsidRPr="00553D32" w:rsidRDefault="008C39B4" w:rsidP="008C39B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7103B3F5" w14:textId="77777777" w:rsidR="008C39B4" w:rsidRPr="00553D32" w:rsidRDefault="008C39B4" w:rsidP="008C39B4">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361BA388" w14:textId="77777777" w:rsidR="008C39B4" w:rsidRPr="00553D32" w:rsidRDefault="008C39B4" w:rsidP="008C39B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D5D770A" w14:textId="77777777" w:rsidR="008C39B4" w:rsidRPr="00553D32" w:rsidRDefault="008C39B4" w:rsidP="008C39B4">
      <w:pPr>
        <w:spacing w:line="276" w:lineRule="auto"/>
        <w:jc w:val="center"/>
        <w:rPr>
          <w:rFonts w:ascii="Times New Roman" w:hAnsi="Times New Roman"/>
          <w:b/>
          <w:bCs/>
          <w:iCs/>
          <w:sz w:val="16"/>
          <w:szCs w:val="16"/>
        </w:rPr>
      </w:pPr>
    </w:p>
    <w:p w14:paraId="65ACA448" w14:textId="77777777" w:rsidR="008C39B4" w:rsidRDefault="008C39B4" w:rsidP="008C39B4">
      <w:pPr>
        <w:spacing w:line="276" w:lineRule="auto"/>
        <w:rPr>
          <w:rFonts w:ascii="Times New Roman" w:hAnsi="Times New Roman"/>
          <w:bCs/>
          <w:iCs/>
          <w:szCs w:val="24"/>
        </w:rPr>
      </w:pPr>
    </w:p>
    <w:p w14:paraId="2B273C58" w14:textId="77777777" w:rsidR="008C39B4" w:rsidRDefault="008C39B4" w:rsidP="008C39B4">
      <w:pPr>
        <w:spacing w:line="276" w:lineRule="auto"/>
        <w:rPr>
          <w:rFonts w:ascii="Times New Roman" w:hAnsi="Times New Roman"/>
          <w:bCs/>
          <w:iCs/>
          <w:szCs w:val="24"/>
        </w:rPr>
      </w:pPr>
    </w:p>
    <w:p w14:paraId="1B42BBCF" w14:textId="77777777" w:rsidR="008C39B4" w:rsidRDefault="008C39B4" w:rsidP="008C39B4">
      <w:pPr>
        <w:spacing w:line="276" w:lineRule="auto"/>
        <w:rPr>
          <w:rFonts w:ascii="Times New Roman" w:hAnsi="Times New Roman"/>
          <w:bCs/>
          <w:iCs/>
          <w:szCs w:val="24"/>
        </w:rPr>
      </w:pPr>
    </w:p>
    <w:p w14:paraId="6A2BC4BF" w14:textId="77777777" w:rsidR="008C39B4" w:rsidRDefault="008C39B4" w:rsidP="008C39B4">
      <w:pPr>
        <w:spacing w:line="276" w:lineRule="auto"/>
        <w:rPr>
          <w:rFonts w:ascii="Times New Roman" w:hAnsi="Times New Roman"/>
          <w:bCs/>
          <w:iCs/>
          <w:szCs w:val="24"/>
        </w:rPr>
      </w:pPr>
    </w:p>
    <w:p w14:paraId="0AB16A49" w14:textId="77777777" w:rsidR="008C39B4" w:rsidRDefault="008C39B4" w:rsidP="008C39B4">
      <w:pPr>
        <w:spacing w:line="276" w:lineRule="auto"/>
        <w:rPr>
          <w:rFonts w:ascii="Times New Roman" w:hAnsi="Times New Roman"/>
          <w:bCs/>
          <w:iCs/>
          <w:szCs w:val="24"/>
        </w:rPr>
      </w:pPr>
    </w:p>
    <w:p w14:paraId="534738A7" w14:textId="77777777" w:rsidR="008C39B4" w:rsidRPr="00444C3A" w:rsidRDefault="008C39B4" w:rsidP="008C39B4">
      <w:pPr>
        <w:spacing w:line="276" w:lineRule="auto"/>
        <w:rPr>
          <w:rFonts w:ascii="Times New Roman" w:hAnsi="Times New Roman"/>
          <w:bCs/>
          <w:iCs/>
          <w:szCs w:val="24"/>
        </w:rPr>
      </w:pPr>
    </w:p>
    <w:p w14:paraId="6E55391B" w14:textId="77777777" w:rsidR="008C39B4" w:rsidRPr="00553D32" w:rsidRDefault="008C39B4" w:rsidP="008C39B4">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67CA3DD"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06A73439"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578B2780"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10774D91" w14:textId="77777777" w:rsidR="008C39B4"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4BE77503" w14:textId="77777777" w:rsidR="008C39B4"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0980DCEB" w14:textId="77777777" w:rsidR="008C39B4"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2FA7DB45" w14:textId="77777777" w:rsidR="008C39B4" w:rsidRPr="00C451AA"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5593ACDF"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1D5BD9CE" w14:textId="77777777" w:rsidR="008C39B4" w:rsidRPr="009B5DEF" w:rsidRDefault="008C39B4" w:rsidP="008C39B4">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p w14:paraId="694CB8DD" w14:textId="77777777" w:rsidR="00A27C77" w:rsidRDefault="00A27C77" w:rsidP="00A27C77">
      <w:pPr>
        <w:spacing w:line="276" w:lineRule="auto"/>
        <w:rPr>
          <w:rFonts w:ascii="Times New Roman" w:hAnsi="Times New Roman"/>
          <w:bCs/>
          <w:iCs/>
          <w:szCs w:val="24"/>
        </w:rPr>
      </w:pPr>
    </w:p>
    <w:sectPr w:rsidR="00A27C77" w:rsidSect="009B111E">
      <w:headerReference w:type="even" r:id="rId12"/>
      <w:headerReference w:type="default" r:id="rId13"/>
      <w:footerReference w:type="even" r:id="rId14"/>
      <w:footerReference w:type="default" r:id="rId15"/>
      <w:headerReference w:type="first" r:id="rId16"/>
      <w:footerReference w:type="first" r:id="rId17"/>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AAC3" w14:textId="77777777" w:rsidR="00AD423F" w:rsidRDefault="00AD423F">
      <w:r>
        <w:separator/>
      </w:r>
    </w:p>
  </w:endnote>
  <w:endnote w:type="continuationSeparator" w:id="0">
    <w:p w14:paraId="78C1178D" w14:textId="77777777" w:rsidR="00AD423F" w:rsidRDefault="00AD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4026" w14:textId="77777777" w:rsidR="00AD423F" w:rsidRDefault="00AD423F">
      <w:r>
        <w:separator/>
      </w:r>
      <w:r>
        <w:cr/>
      </w:r>
    </w:p>
  </w:footnote>
  <w:footnote w:type="continuationSeparator" w:id="0">
    <w:p w14:paraId="4E6516C5" w14:textId="77777777" w:rsidR="00AD423F" w:rsidRDefault="00AD423F">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90B08"/>
    <w:rsid w:val="0009237B"/>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C65D3"/>
    <w:rsid w:val="000D1DD8"/>
    <w:rsid w:val="000D28EA"/>
    <w:rsid w:val="000D67F2"/>
    <w:rsid w:val="000E0874"/>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2E39"/>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77657"/>
    <w:rsid w:val="0018198C"/>
    <w:rsid w:val="00181B9A"/>
    <w:rsid w:val="001856B1"/>
    <w:rsid w:val="00187317"/>
    <w:rsid w:val="00194790"/>
    <w:rsid w:val="00195750"/>
    <w:rsid w:val="001979DE"/>
    <w:rsid w:val="001A135E"/>
    <w:rsid w:val="001A2AF2"/>
    <w:rsid w:val="001A36B6"/>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23CF"/>
    <w:rsid w:val="001E3E8A"/>
    <w:rsid w:val="001E46E1"/>
    <w:rsid w:val="001E50B4"/>
    <w:rsid w:val="001E553E"/>
    <w:rsid w:val="001E5DAF"/>
    <w:rsid w:val="001E6288"/>
    <w:rsid w:val="001E655A"/>
    <w:rsid w:val="001E6774"/>
    <w:rsid w:val="001E68A1"/>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BB"/>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C761B"/>
    <w:rsid w:val="002D0679"/>
    <w:rsid w:val="002D2947"/>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161"/>
    <w:rsid w:val="00316D18"/>
    <w:rsid w:val="0031745B"/>
    <w:rsid w:val="0031785C"/>
    <w:rsid w:val="00322C6F"/>
    <w:rsid w:val="00322E71"/>
    <w:rsid w:val="003250BF"/>
    <w:rsid w:val="003260A3"/>
    <w:rsid w:val="0032744D"/>
    <w:rsid w:val="00327686"/>
    <w:rsid w:val="00330C69"/>
    <w:rsid w:val="0033210A"/>
    <w:rsid w:val="0033404D"/>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1151"/>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B797F"/>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B6C"/>
    <w:rsid w:val="00407E49"/>
    <w:rsid w:val="00407F8C"/>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F21"/>
    <w:rsid w:val="0046726C"/>
    <w:rsid w:val="00474155"/>
    <w:rsid w:val="00474E36"/>
    <w:rsid w:val="00477B59"/>
    <w:rsid w:val="00484570"/>
    <w:rsid w:val="00484FAE"/>
    <w:rsid w:val="00486048"/>
    <w:rsid w:val="004864DD"/>
    <w:rsid w:val="00486513"/>
    <w:rsid w:val="00486EA4"/>
    <w:rsid w:val="004872BD"/>
    <w:rsid w:val="00491E53"/>
    <w:rsid w:val="004930FD"/>
    <w:rsid w:val="00493578"/>
    <w:rsid w:val="00493FBA"/>
    <w:rsid w:val="004948CB"/>
    <w:rsid w:val="00495C40"/>
    <w:rsid w:val="00496761"/>
    <w:rsid w:val="00497802"/>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25D"/>
    <w:rsid w:val="004C44B3"/>
    <w:rsid w:val="004C4CF5"/>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A80"/>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691"/>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191F"/>
    <w:rsid w:val="005D2724"/>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37B02"/>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1A6D"/>
    <w:rsid w:val="006C21B4"/>
    <w:rsid w:val="006C57CC"/>
    <w:rsid w:val="006C5CA1"/>
    <w:rsid w:val="006C617C"/>
    <w:rsid w:val="006C6DCA"/>
    <w:rsid w:val="006D3757"/>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697C"/>
    <w:rsid w:val="00707C76"/>
    <w:rsid w:val="007106BA"/>
    <w:rsid w:val="00710D8E"/>
    <w:rsid w:val="00714B28"/>
    <w:rsid w:val="00714CCD"/>
    <w:rsid w:val="00714E1B"/>
    <w:rsid w:val="007164BE"/>
    <w:rsid w:val="007178D4"/>
    <w:rsid w:val="00720604"/>
    <w:rsid w:val="007210AB"/>
    <w:rsid w:val="00721C5E"/>
    <w:rsid w:val="00721DDC"/>
    <w:rsid w:val="007226E6"/>
    <w:rsid w:val="00722AD9"/>
    <w:rsid w:val="00722EF9"/>
    <w:rsid w:val="00724082"/>
    <w:rsid w:val="00724F84"/>
    <w:rsid w:val="00726352"/>
    <w:rsid w:val="00727B75"/>
    <w:rsid w:val="00730DC0"/>
    <w:rsid w:val="007312F3"/>
    <w:rsid w:val="00732248"/>
    <w:rsid w:val="00732321"/>
    <w:rsid w:val="0073422A"/>
    <w:rsid w:val="0073667E"/>
    <w:rsid w:val="00736D4A"/>
    <w:rsid w:val="007405BC"/>
    <w:rsid w:val="00740E0D"/>
    <w:rsid w:val="00741269"/>
    <w:rsid w:val="00744721"/>
    <w:rsid w:val="00747347"/>
    <w:rsid w:val="007477F9"/>
    <w:rsid w:val="007500D1"/>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450"/>
    <w:rsid w:val="0076753D"/>
    <w:rsid w:val="007677B3"/>
    <w:rsid w:val="00770EFE"/>
    <w:rsid w:val="00773C74"/>
    <w:rsid w:val="007762E3"/>
    <w:rsid w:val="00776357"/>
    <w:rsid w:val="0078036D"/>
    <w:rsid w:val="00780CCB"/>
    <w:rsid w:val="0078244C"/>
    <w:rsid w:val="00783CAD"/>
    <w:rsid w:val="00784F2E"/>
    <w:rsid w:val="00785438"/>
    <w:rsid w:val="00785E27"/>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55C2"/>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36B"/>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285C"/>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3FE5"/>
    <w:rsid w:val="0085490E"/>
    <w:rsid w:val="0085527F"/>
    <w:rsid w:val="00865A61"/>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39B4"/>
    <w:rsid w:val="008C3FD8"/>
    <w:rsid w:val="008C527B"/>
    <w:rsid w:val="008C6F7A"/>
    <w:rsid w:val="008C70AE"/>
    <w:rsid w:val="008D1DB7"/>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8F78E5"/>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34A9"/>
    <w:rsid w:val="00984619"/>
    <w:rsid w:val="00984831"/>
    <w:rsid w:val="00990574"/>
    <w:rsid w:val="00993753"/>
    <w:rsid w:val="00994415"/>
    <w:rsid w:val="00994B47"/>
    <w:rsid w:val="0099579B"/>
    <w:rsid w:val="00997C15"/>
    <w:rsid w:val="009A1EC1"/>
    <w:rsid w:val="009A2076"/>
    <w:rsid w:val="009A2A47"/>
    <w:rsid w:val="009A2B02"/>
    <w:rsid w:val="009A5247"/>
    <w:rsid w:val="009B0A0B"/>
    <w:rsid w:val="009B0EBE"/>
    <w:rsid w:val="009B111E"/>
    <w:rsid w:val="009B13E4"/>
    <w:rsid w:val="009B16CB"/>
    <w:rsid w:val="009B309B"/>
    <w:rsid w:val="009B3AFF"/>
    <w:rsid w:val="009C0EEE"/>
    <w:rsid w:val="009C134C"/>
    <w:rsid w:val="009C66FA"/>
    <w:rsid w:val="009C7855"/>
    <w:rsid w:val="009D127E"/>
    <w:rsid w:val="009D221F"/>
    <w:rsid w:val="009D37EF"/>
    <w:rsid w:val="009D6C5A"/>
    <w:rsid w:val="009D76CA"/>
    <w:rsid w:val="009D79E1"/>
    <w:rsid w:val="009E0545"/>
    <w:rsid w:val="009E0BB3"/>
    <w:rsid w:val="009E219A"/>
    <w:rsid w:val="009E30C8"/>
    <w:rsid w:val="009E5718"/>
    <w:rsid w:val="009E5972"/>
    <w:rsid w:val="009E63DF"/>
    <w:rsid w:val="009F07AF"/>
    <w:rsid w:val="009F096A"/>
    <w:rsid w:val="009F0E86"/>
    <w:rsid w:val="009F20B9"/>
    <w:rsid w:val="009F2177"/>
    <w:rsid w:val="009F2180"/>
    <w:rsid w:val="009F3ABE"/>
    <w:rsid w:val="009F3AEF"/>
    <w:rsid w:val="009F5188"/>
    <w:rsid w:val="009F673B"/>
    <w:rsid w:val="00A01018"/>
    <w:rsid w:val="00A0104A"/>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27E9C"/>
    <w:rsid w:val="00A306DB"/>
    <w:rsid w:val="00A319EE"/>
    <w:rsid w:val="00A332B5"/>
    <w:rsid w:val="00A33B8A"/>
    <w:rsid w:val="00A34BC7"/>
    <w:rsid w:val="00A36623"/>
    <w:rsid w:val="00A401BD"/>
    <w:rsid w:val="00A416AA"/>
    <w:rsid w:val="00A4385E"/>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11D"/>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423F"/>
    <w:rsid w:val="00AD5DC1"/>
    <w:rsid w:val="00AD6BC1"/>
    <w:rsid w:val="00AD750B"/>
    <w:rsid w:val="00AD75B6"/>
    <w:rsid w:val="00AD7F40"/>
    <w:rsid w:val="00AE0BA2"/>
    <w:rsid w:val="00AE0D29"/>
    <w:rsid w:val="00AE1435"/>
    <w:rsid w:val="00AE2994"/>
    <w:rsid w:val="00AE2E60"/>
    <w:rsid w:val="00AE3235"/>
    <w:rsid w:val="00AE36C6"/>
    <w:rsid w:val="00AE5609"/>
    <w:rsid w:val="00AE57AE"/>
    <w:rsid w:val="00AE6012"/>
    <w:rsid w:val="00AF09DD"/>
    <w:rsid w:val="00AF15B7"/>
    <w:rsid w:val="00AF161B"/>
    <w:rsid w:val="00AF23B2"/>
    <w:rsid w:val="00AF670D"/>
    <w:rsid w:val="00AF73CE"/>
    <w:rsid w:val="00AF77FD"/>
    <w:rsid w:val="00B01236"/>
    <w:rsid w:val="00B01928"/>
    <w:rsid w:val="00B01ADB"/>
    <w:rsid w:val="00B01B12"/>
    <w:rsid w:val="00B0269D"/>
    <w:rsid w:val="00B0431F"/>
    <w:rsid w:val="00B0616A"/>
    <w:rsid w:val="00B06F96"/>
    <w:rsid w:val="00B12EB8"/>
    <w:rsid w:val="00B15F0F"/>
    <w:rsid w:val="00B16EEF"/>
    <w:rsid w:val="00B2035F"/>
    <w:rsid w:val="00B20445"/>
    <w:rsid w:val="00B209E7"/>
    <w:rsid w:val="00B218ED"/>
    <w:rsid w:val="00B2297D"/>
    <w:rsid w:val="00B22DE4"/>
    <w:rsid w:val="00B2314B"/>
    <w:rsid w:val="00B265D7"/>
    <w:rsid w:val="00B26A9C"/>
    <w:rsid w:val="00B3092D"/>
    <w:rsid w:val="00B30D2F"/>
    <w:rsid w:val="00B31F59"/>
    <w:rsid w:val="00B33F02"/>
    <w:rsid w:val="00B36549"/>
    <w:rsid w:val="00B36754"/>
    <w:rsid w:val="00B37683"/>
    <w:rsid w:val="00B37806"/>
    <w:rsid w:val="00B37DF2"/>
    <w:rsid w:val="00B413E0"/>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6184"/>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A6ECD"/>
    <w:rsid w:val="00BB0610"/>
    <w:rsid w:val="00BB08F8"/>
    <w:rsid w:val="00BB2616"/>
    <w:rsid w:val="00BC039D"/>
    <w:rsid w:val="00BC0A8A"/>
    <w:rsid w:val="00BC15C9"/>
    <w:rsid w:val="00BC20AA"/>
    <w:rsid w:val="00BC39E2"/>
    <w:rsid w:val="00BC4976"/>
    <w:rsid w:val="00BC5A8D"/>
    <w:rsid w:val="00BD08A4"/>
    <w:rsid w:val="00BD1926"/>
    <w:rsid w:val="00BD3D87"/>
    <w:rsid w:val="00BD5B38"/>
    <w:rsid w:val="00BD60A3"/>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5AE8"/>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073D8"/>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CB3"/>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0EAF"/>
    <w:rsid w:val="00C71804"/>
    <w:rsid w:val="00C71B63"/>
    <w:rsid w:val="00C73CFE"/>
    <w:rsid w:val="00C74449"/>
    <w:rsid w:val="00C74E92"/>
    <w:rsid w:val="00C7555D"/>
    <w:rsid w:val="00C77392"/>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3491"/>
    <w:rsid w:val="00CB4196"/>
    <w:rsid w:val="00CB4835"/>
    <w:rsid w:val="00CC01D9"/>
    <w:rsid w:val="00CC05E6"/>
    <w:rsid w:val="00CC2072"/>
    <w:rsid w:val="00CC23DE"/>
    <w:rsid w:val="00CC53D7"/>
    <w:rsid w:val="00CC5843"/>
    <w:rsid w:val="00CC6B03"/>
    <w:rsid w:val="00CC7259"/>
    <w:rsid w:val="00CC7428"/>
    <w:rsid w:val="00CC7AE7"/>
    <w:rsid w:val="00CC7C0B"/>
    <w:rsid w:val="00CD1A1D"/>
    <w:rsid w:val="00CD1D9F"/>
    <w:rsid w:val="00CD520F"/>
    <w:rsid w:val="00CD5FD2"/>
    <w:rsid w:val="00CD7620"/>
    <w:rsid w:val="00CD764D"/>
    <w:rsid w:val="00CD7D7F"/>
    <w:rsid w:val="00CE0059"/>
    <w:rsid w:val="00CE1D12"/>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17CB8"/>
    <w:rsid w:val="00D237FE"/>
    <w:rsid w:val="00D23B9A"/>
    <w:rsid w:val="00D242A2"/>
    <w:rsid w:val="00D24794"/>
    <w:rsid w:val="00D26DCC"/>
    <w:rsid w:val="00D26EA7"/>
    <w:rsid w:val="00D27253"/>
    <w:rsid w:val="00D27E12"/>
    <w:rsid w:val="00D3203E"/>
    <w:rsid w:val="00D32088"/>
    <w:rsid w:val="00D32909"/>
    <w:rsid w:val="00D3342F"/>
    <w:rsid w:val="00D337DE"/>
    <w:rsid w:val="00D357CF"/>
    <w:rsid w:val="00D415F1"/>
    <w:rsid w:val="00D41E50"/>
    <w:rsid w:val="00D424DE"/>
    <w:rsid w:val="00D42831"/>
    <w:rsid w:val="00D43430"/>
    <w:rsid w:val="00D43DF7"/>
    <w:rsid w:val="00D46D95"/>
    <w:rsid w:val="00D47441"/>
    <w:rsid w:val="00D47FDE"/>
    <w:rsid w:val="00D50E0C"/>
    <w:rsid w:val="00D51970"/>
    <w:rsid w:val="00D547BB"/>
    <w:rsid w:val="00D55DC4"/>
    <w:rsid w:val="00D563A7"/>
    <w:rsid w:val="00D600B7"/>
    <w:rsid w:val="00D60DE3"/>
    <w:rsid w:val="00D61D55"/>
    <w:rsid w:val="00D63D5C"/>
    <w:rsid w:val="00D65D0A"/>
    <w:rsid w:val="00D65EEB"/>
    <w:rsid w:val="00D65EF9"/>
    <w:rsid w:val="00D679CA"/>
    <w:rsid w:val="00D70431"/>
    <w:rsid w:val="00D71A58"/>
    <w:rsid w:val="00D739D0"/>
    <w:rsid w:val="00D73B69"/>
    <w:rsid w:val="00D74FFC"/>
    <w:rsid w:val="00D75C6F"/>
    <w:rsid w:val="00D773AC"/>
    <w:rsid w:val="00D80153"/>
    <w:rsid w:val="00D813B9"/>
    <w:rsid w:val="00D83732"/>
    <w:rsid w:val="00D84BA3"/>
    <w:rsid w:val="00D87076"/>
    <w:rsid w:val="00D874A8"/>
    <w:rsid w:val="00D87866"/>
    <w:rsid w:val="00D909EB"/>
    <w:rsid w:val="00D938B2"/>
    <w:rsid w:val="00D940BB"/>
    <w:rsid w:val="00D944D7"/>
    <w:rsid w:val="00D955B2"/>
    <w:rsid w:val="00D961E6"/>
    <w:rsid w:val="00D969EB"/>
    <w:rsid w:val="00D97259"/>
    <w:rsid w:val="00DA51B1"/>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40C3"/>
    <w:rsid w:val="00DD7137"/>
    <w:rsid w:val="00DE0793"/>
    <w:rsid w:val="00DE0CF3"/>
    <w:rsid w:val="00DE3C00"/>
    <w:rsid w:val="00DE59DD"/>
    <w:rsid w:val="00DE6916"/>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372D7"/>
    <w:rsid w:val="00E42CF4"/>
    <w:rsid w:val="00E460D4"/>
    <w:rsid w:val="00E464C3"/>
    <w:rsid w:val="00E47EAC"/>
    <w:rsid w:val="00E505BA"/>
    <w:rsid w:val="00E50D61"/>
    <w:rsid w:val="00E5121E"/>
    <w:rsid w:val="00E51F5F"/>
    <w:rsid w:val="00E52B7F"/>
    <w:rsid w:val="00E53931"/>
    <w:rsid w:val="00E54825"/>
    <w:rsid w:val="00E55BC3"/>
    <w:rsid w:val="00E605C7"/>
    <w:rsid w:val="00E65E5B"/>
    <w:rsid w:val="00E65FE4"/>
    <w:rsid w:val="00E66340"/>
    <w:rsid w:val="00E70898"/>
    <w:rsid w:val="00E7133B"/>
    <w:rsid w:val="00E72E27"/>
    <w:rsid w:val="00E74596"/>
    <w:rsid w:val="00E74993"/>
    <w:rsid w:val="00E75A94"/>
    <w:rsid w:val="00E760CA"/>
    <w:rsid w:val="00E76754"/>
    <w:rsid w:val="00E770DB"/>
    <w:rsid w:val="00E80832"/>
    <w:rsid w:val="00E839D3"/>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1D38"/>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05C7"/>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567FD"/>
    <w:rsid w:val="00F61813"/>
    <w:rsid w:val="00F61D16"/>
    <w:rsid w:val="00F65655"/>
    <w:rsid w:val="00F6573B"/>
    <w:rsid w:val="00F65786"/>
    <w:rsid w:val="00F66F04"/>
    <w:rsid w:val="00F707B6"/>
    <w:rsid w:val="00F70EE2"/>
    <w:rsid w:val="00F71DD7"/>
    <w:rsid w:val="00F7222B"/>
    <w:rsid w:val="00F7253F"/>
    <w:rsid w:val="00F729E3"/>
    <w:rsid w:val="00F74716"/>
    <w:rsid w:val="00F74795"/>
    <w:rsid w:val="00F75211"/>
    <w:rsid w:val="00F75731"/>
    <w:rsid w:val="00F75F0E"/>
    <w:rsid w:val="00F81873"/>
    <w:rsid w:val="00F828DD"/>
    <w:rsid w:val="00F82B7B"/>
    <w:rsid w:val="00F8333A"/>
    <w:rsid w:val="00F8386B"/>
    <w:rsid w:val="00F83E0B"/>
    <w:rsid w:val="00F83FD7"/>
    <w:rsid w:val="00F84CCB"/>
    <w:rsid w:val="00F8582B"/>
    <w:rsid w:val="00F8675A"/>
    <w:rsid w:val="00F86C99"/>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1976"/>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317BE1"/>
  <w15:docId w15:val="{87D8831D-02F3-46D7-9705-7F1F1FF6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 w:type="paragraph" w:customStyle="1" w:styleId="top-05">
    <w:name w:val="top-05"/>
    <w:basedOn w:val="Normal"/>
    <w:rsid w:val="00F105C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4385927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94">
          <w:marLeft w:val="240"/>
          <w:marRight w:val="0"/>
          <w:marTop w:val="240"/>
          <w:marBottom w:val="240"/>
          <w:divBdr>
            <w:top w:val="none" w:sz="0" w:space="0" w:color="auto"/>
            <w:left w:val="none" w:sz="0" w:space="0" w:color="auto"/>
            <w:bottom w:val="none" w:sz="0" w:space="0" w:color="auto"/>
            <w:right w:val="none" w:sz="0" w:space="0" w:color="auto"/>
          </w:divBdr>
        </w:div>
      </w:divsChild>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15357925">
      <w:bodyDiv w:val="1"/>
      <w:marLeft w:val="0"/>
      <w:marRight w:val="0"/>
      <w:marTop w:val="0"/>
      <w:marBottom w:val="0"/>
      <w:divBdr>
        <w:top w:val="none" w:sz="0" w:space="0" w:color="auto"/>
        <w:left w:val="none" w:sz="0" w:space="0" w:color="auto"/>
        <w:bottom w:val="none" w:sz="0" w:space="0" w:color="auto"/>
        <w:right w:val="none" w:sz="0" w:space="0" w:color="auto"/>
      </w:divBdr>
      <w:divsChild>
        <w:div w:id="1098259801">
          <w:marLeft w:val="240"/>
          <w:marRight w:val="0"/>
          <w:marTop w:val="240"/>
          <w:marBottom w:val="240"/>
          <w:divBdr>
            <w:top w:val="none" w:sz="0" w:space="0" w:color="auto"/>
            <w:left w:val="none" w:sz="0" w:space="0" w:color="auto"/>
            <w:bottom w:val="none" w:sz="0" w:space="0" w:color="auto"/>
            <w:right w:val="none" w:sz="0" w:space="0" w:color="auto"/>
          </w:divBdr>
        </w:div>
        <w:div w:id="2108424706">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44480998">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44397085">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713382303">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54594379">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59583082">
      <w:bodyDiv w:val="1"/>
      <w:marLeft w:val="0"/>
      <w:marRight w:val="0"/>
      <w:marTop w:val="0"/>
      <w:marBottom w:val="0"/>
      <w:divBdr>
        <w:top w:val="none" w:sz="0" w:space="0" w:color="auto"/>
        <w:left w:val="none" w:sz="0" w:space="0" w:color="auto"/>
        <w:bottom w:val="none" w:sz="0" w:space="0" w:color="auto"/>
        <w:right w:val="none" w:sz="0" w:space="0" w:color="auto"/>
      </w:divBdr>
      <w:divsChild>
        <w:div w:id="169217203">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88565419">
      <w:bodyDiv w:val="1"/>
      <w:marLeft w:val="0"/>
      <w:marRight w:val="0"/>
      <w:marTop w:val="0"/>
      <w:marBottom w:val="0"/>
      <w:divBdr>
        <w:top w:val="none" w:sz="0" w:space="0" w:color="auto"/>
        <w:left w:val="none" w:sz="0" w:space="0" w:color="auto"/>
        <w:bottom w:val="none" w:sz="0" w:space="0" w:color="auto"/>
        <w:right w:val="none" w:sz="0" w:space="0" w:color="auto"/>
      </w:divBdr>
    </w:div>
    <w:div w:id="897203240">
      <w:bodyDiv w:val="1"/>
      <w:marLeft w:val="0"/>
      <w:marRight w:val="0"/>
      <w:marTop w:val="0"/>
      <w:marBottom w:val="0"/>
      <w:divBdr>
        <w:top w:val="none" w:sz="0" w:space="0" w:color="auto"/>
        <w:left w:val="none" w:sz="0" w:space="0" w:color="auto"/>
        <w:bottom w:val="none" w:sz="0" w:space="0" w:color="auto"/>
        <w:right w:val="none" w:sz="0" w:space="0" w:color="auto"/>
      </w:divBdr>
      <w:divsChild>
        <w:div w:id="1815440841">
          <w:marLeft w:val="240"/>
          <w:marRight w:val="0"/>
          <w:marTop w:val="240"/>
          <w:marBottom w:val="240"/>
          <w:divBdr>
            <w:top w:val="none" w:sz="0" w:space="0" w:color="auto"/>
            <w:left w:val="none" w:sz="0" w:space="0" w:color="auto"/>
            <w:bottom w:val="none" w:sz="0" w:space="0" w:color="auto"/>
            <w:right w:val="none" w:sz="0" w:space="0" w:color="auto"/>
          </w:divBdr>
        </w:div>
        <w:div w:id="1836728192">
          <w:marLeft w:val="240"/>
          <w:marRight w:val="0"/>
          <w:marTop w:val="240"/>
          <w:marBottom w:val="240"/>
          <w:divBdr>
            <w:top w:val="none" w:sz="0" w:space="0" w:color="auto"/>
            <w:left w:val="none" w:sz="0" w:space="0" w:color="auto"/>
            <w:bottom w:val="none" w:sz="0" w:space="0" w:color="auto"/>
            <w:right w:val="none" w:sz="0" w:space="0" w:color="auto"/>
          </w:divBdr>
        </w:div>
        <w:div w:id="499463443">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5343">
      <w:bodyDiv w:val="1"/>
      <w:marLeft w:val="0"/>
      <w:marRight w:val="0"/>
      <w:marTop w:val="0"/>
      <w:marBottom w:val="0"/>
      <w:divBdr>
        <w:top w:val="none" w:sz="0" w:space="0" w:color="auto"/>
        <w:left w:val="none" w:sz="0" w:space="0" w:color="auto"/>
        <w:bottom w:val="none" w:sz="0" w:space="0" w:color="auto"/>
        <w:right w:val="none" w:sz="0" w:space="0" w:color="auto"/>
      </w:divBdr>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89416748">
          <w:marLeft w:val="240"/>
          <w:marRight w:val="0"/>
          <w:marTop w:val="240"/>
          <w:marBottom w:val="240"/>
          <w:divBdr>
            <w:top w:val="none" w:sz="0" w:space="0" w:color="auto"/>
            <w:left w:val="none" w:sz="0" w:space="0" w:color="auto"/>
            <w:bottom w:val="none" w:sz="0" w:space="0" w:color="auto"/>
            <w:right w:val="none" w:sz="0" w:space="0" w:color="auto"/>
          </w:divBdr>
        </w:div>
        <w:div w:id="1618171443">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32421661">
      <w:bodyDiv w:val="1"/>
      <w:marLeft w:val="0"/>
      <w:marRight w:val="0"/>
      <w:marTop w:val="0"/>
      <w:marBottom w:val="0"/>
      <w:divBdr>
        <w:top w:val="none" w:sz="0" w:space="0" w:color="auto"/>
        <w:left w:val="none" w:sz="0" w:space="0" w:color="auto"/>
        <w:bottom w:val="none" w:sz="0" w:space="0" w:color="auto"/>
        <w:right w:val="none" w:sz="0" w:space="0" w:color="auto"/>
      </w:divBdr>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1457270">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21234509">
      <w:bodyDiv w:val="1"/>
      <w:marLeft w:val="0"/>
      <w:marRight w:val="0"/>
      <w:marTop w:val="0"/>
      <w:marBottom w:val="0"/>
      <w:divBdr>
        <w:top w:val="none" w:sz="0" w:space="0" w:color="auto"/>
        <w:left w:val="none" w:sz="0" w:space="0" w:color="auto"/>
        <w:bottom w:val="none" w:sz="0" w:space="0" w:color="auto"/>
        <w:right w:val="none" w:sz="0" w:space="0" w:color="auto"/>
      </w:divBdr>
    </w:div>
    <w:div w:id="1337027692">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5828939">
      <w:bodyDiv w:val="1"/>
      <w:marLeft w:val="0"/>
      <w:marRight w:val="0"/>
      <w:marTop w:val="0"/>
      <w:marBottom w:val="0"/>
      <w:divBdr>
        <w:top w:val="none" w:sz="0" w:space="0" w:color="auto"/>
        <w:left w:val="none" w:sz="0" w:space="0" w:color="auto"/>
        <w:bottom w:val="none" w:sz="0" w:space="0" w:color="auto"/>
        <w:right w:val="none" w:sz="0" w:space="0" w:color="auto"/>
      </w:divBdr>
      <w:divsChild>
        <w:div w:id="2090688224">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57604941">
      <w:bodyDiv w:val="1"/>
      <w:marLeft w:val="0"/>
      <w:marRight w:val="0"/>
      <w:marTop w:val="0"/>
      <w:marBottom w:val="0"/>
      <w:divBdr>
        <w:top w:val="none" w:sz="0" w:space="0" w:color="auto"/>
        <w:left w:val="none" w:sz="0" w:space="0" w:color="auto"/>
        <w:bottom w:val="none" w:sz="0" w:space="0" w:color="auto"/>
        <w:right w:val="none" w:sz="0" w:space="0" w:color="auto"/>
      </w:divBdr>
      <w:divsChild>
        <w:div w:id="79110582">
          <w:marLeft w:val="240"/>
          <w:marRight w:val="0"/>
          <w:marTop w:val="240"/>
          <w:marBottom w:val="240"/>
          <w:divBdr>
            <w:top w:val="none" w:sz="0" w:space="0" w:color="auto"/>
            <w:left w:val="none" w:sz="0" w:space="0" w:color="auto"/>
            <w:bottom w:val="none" w:sz="0" w:space="0" w:color="auto"/>
            <w:right w:val="none" w:sz="0" w:space="0" w:color="auto"/>
          </w:divBdr>
        </w:div>
      </w:divsChild>
    </w:div>
    <w:div w:id="1674531247">
      <w:bodyDiv w:val="1"/>
      <w:marLeft w:val="0"/>
      <w:marRight w:val="0"/>
      <w:marTop w:val="0"/>
      <w:marBottom w:val="0"/>
      <w:divBdr>
        <w:top w:val="none" w:sz="0" w:space="0" w:color="auto"/>
        <w:left w:val="none" w:sz="0" w:space="0" w:color="auto"/>
        <w:bottom w:val="none" w:sz="0" w:space="0" w:color="auto"/>
        <w:right w:val="none" w:sz="0" w:space="0" w:color="auto"/>
      </w:divBdr>
      <w:divsChild>
        <w:div w:id="1331300549">
          <w:marLeft w:val="240"/>
          <w:marRight w:val="0"/>
          <w:marTop w:val="240"/>
          <w:marBottom w:val="240"/>
          <w:divBdr>
            <w:top w:val="none" w:sz="0" w:space="0" w:color="auto"/>
            <w:left w:val="none" w:sz="0" w:space="0" w:color="auto"/>
            <w:bottom w:val="none" w:sz="0" w:space="0" w:color="auto"/>
            <w:right w:val="none" w:sz="0" w:space="0" w:color="auto"/>
          </w:divBdr>
        </w:div>
        <w:div w:id="2131195972">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7048547">
      <w:bodyDiv w:val="1"/>
      <w:marLeft w:val="0"/>
      <w:marRight w:val="0"/>
      <w:marTop w:val="0"/>
      <w:marBottom w:val="0"/>
      <w:divBdr>
        <w:top w:val="none" w:sz="0" w:space="0" w:color="auto"/>
        <w:left w:val="none" w:sz="0" w:space="0" w:color="auto"/>
        <w:bottom w:val="none" w:sz="0" w:space="0" w:color="auto"/>
        <w:right w:val="none" w:sz="0" w:space="0" w:color="auto"/>
      </w:divBdr>
      <w:divsChild>
        <w:div w:id="618027177">
          <w:marLeft w:val="240"/>
          <w:marRight w:val="0"/>
          <w:marTop w:val="240"/>
          <w:marBottom w:val="240"/>
          <w:divBdr>
            <w:top w:val="none" w:sz="0" w:space="0" w:color="auto"/>
            <w:left w:val="none" w:sz="0" w:space="0" w:color="auto"/>
            <w:bottom w:val="none" w:sz="0" w:space="0" w:color="auto"/>
            <w:right w:val="none" w:sz="0" w:space="0" w:color="auto"/>
          </w:divBdr>
        </w:div>
        <w:div w:id="1879394690">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60056729">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793471656">
      <w:bodyDiv w:val="1"/>
      <w:marLeft w:val="0"/>
      <w:marRight w:val="0"/>
      <w:marTop w:val="0"/>
      <w:marBottom w:val="0"/>
      <w:divBdr>
        <w:top w:val="none" w:sz="0" w:space="0" w:color="auto"/>
        <w:left w:val="none" w:sz="0" w:space="0" w:color="auto"/>
        <w:bottom w:val="none" w:sz="0" w:space="0" w:color="auto"/>
        <w:right w:val="none" w:sz="0" w:space="0" w:color="auto"/>
      </w:divBdr>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52375116">
      <w:bodyDiv w:val="1"/>
      <w:marLeft w:val="0"/>
      <w:marRight w:val="0"/>
      <w:marTop w:val="0"/>
      <w:marBottom w:val="0"/>
      <w:divBdr>
        <w:top w:val="none" w:sz="0" w:space="0" w:color="auto"/>
        <w:left w:val="none" w:sz="0" w:space="0" w:color="auto"/>
        <w:bottom w:val="none" w:sz="0" w:space="0" w:color="auto"/>
        <w:right w:val="none" w:sz="0" w:space="0" w:color="auto"/>
      </w:divBdr>
      <w:divsChild>
        <w:div w:id="50006532">
          <w:marLeft w:val="240"/>
          <w:marRight w:val="0"/>
          <w:marTop w:val="240"/>
          <w:marBottom w:val="240"/>
          <w:divBdr>
            <w:top w:val="none" w:sz="0" w:space="0" w:color="auto"/>
            <w:left w:val="none" w:sz="0" w:space="0" w:color="auto"/>
            <w:bottom w:val="none" w:sz="0" w:space="0" w:color="auto"/>
            <w:right w:val="none" w:sz="0" w:space="0" w:color="auto"/>
          </w:divBdr>
        </w:div>
        <w:div w:id="1473055024">
          <w:marLeft w:val="240"/>
          <w:marRight w:val="0"/>
          <w:marTop w:val="240"/>
          <w:marBottom w:val="240"/>
          <w:divBdr>
            <w:top w:val="none" w:sz="0" w:space="0" w:color="auto"/>
            <w:left w:val="none" w:sz="0" w:space="0" w:color="auto"/>
            <w:bottom w:val="none" w:sz="0" w:space="0" w:color="auto"/>
            <w:right w:val="none" w:sz="0" w:space="0" w:color="auto"/>
          </w:divBdr>
        </w:div>
        <w:div w:id="1860122420">
          <w:marLeft w:val="240"/>
          <w:marRight w:val="0"/>
          <w:marTop w:val="240"/>
          <w:marBottom w:val="240"/>
          <w:divBdr>
            <w:top w:val="none" w:sz="0" w:space="0" w:color="auto"/>
            <w:left w:val="none" w:sz="0" w:space="0" w:color="auto"/>
            <w:bottom w:val="none" w:sz="0" w:space="0" w:color="auto"/>
            <w:right w:val="none" w:sz="0" w:space="0" w:color="auto"/>
          </w:divBdr>
        </w:div>
        <w:div w:id="1447848116">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771896">
      <w:bodyDiv w:val="1"/>
      <w:marLeft w:val="0"/>
      <w:marRight w:val="0"/>
      <w:marTop w:val="0"/>
      <w:marBottom w:val="0"/>
      <w:divBdr>
        <w:top w:val="none" w:sz="0" w:space="0" w:color="auto"/>
        <w:left w:val="none" w:sz="0" w:space="0" w:color="auto"/>
        <w:bottom w:val="none" w:sz="0" w:space="0" w:color="auto"/>
        <w:right w:val="none" w:sz="0" w:space="0" w:color="auto"/>
      </w:divBdr>
      <w:divsChild>
        <w:div w:id="1568223345">
          <w:marLeft w:val="240"/>
          <w:marRight w:val="0"/>
          <w:marTop w:val="240"/>
          <w:marBottom w:val="240"/>
          <w:divBdr>
            <w:top w:val="none" w:sz="0" w:space="0" w:color="auto"/>
            <w:left w:val="none" w:sz="0" w:space="0" w:color="auto"/>
            <w:bottom w:val="none" w:sz="0" w:space="0" w:color="auto"/>
            <w:right w:val="none" w:sz="0" w:space="0" w:color="auto"/>
          </w:divBdr>
        </w:div>
        <w:div w:id="91127716">
          <w:marLeft w:val="240"/>
          <w:marRight w:val="0"/>
          <w:marTop w:val="240"/>
          <w:marBottom w:val="240"/>
          <w:divBdr>
            <w:top w:val="none" w:sz="0" w:space="0" w:color="auto"/>
            <w:left w:val="none" w:sz="0" w:space="0" w:color="auto"/>
            <w:bottom w:val="none" w:sz="0" w:space="0" w:color="auto"/>
            <w:right w:val="none" w:sz="0" w:space="0" w:color="auto"/>
          </w:divBdr>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7120147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3363012">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nityoneka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2021-11-05T15:29:00Z</cp:lastPrinted>
  <dcterms:created xsi:type="dcterms:W3CDTF">2021-11-05T15:03:00Z</dcterms:created>
  <dcterms:modified xsi:type="dcterms:W3CDTF">2021-11-05T15:31:00Z</dcterms:modified>
</cp:coreProperties>
</file>